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0B" w:rsidRDefault="00BD590B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BD590B" w:rsidRDefault="00BD590B">
      <w:pPr>
        <w:tabs>
          <w:tab w:val="left" w:pos="8789"/>
        </w:tabs>
        <w:ind w:left="-567" w:right="-85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63.75pt" fillcolor="window">
            <v:imagedata r:id="rId4" o:title=""/>
          </v:shape>
        </w:pict>
      </w:r>
    </w:p>
    <w:p w:rsidR="00BD590B" w:rsidRDefault="00BD590B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АССОЦИАЦИЯ  СИБИРСКИХ  И  ДАЛЬНЕВОСТОЧНЫХ  ГОРОДОВ</w:t>
      </w:r>
    </w:p>
    <w:p w:rsidR="00BD590B" w:rsidRDefault="00BD590B">
      <w:pPr>
        <w:spacing w:after="0" w:line="240" w:lineRule="auto"/>
        <w:rPr>
          <w:sz w:val="16"/>
          <w:szCs w:val="16"/>
        </w:rPr>
      </w:pPr>
      <w:r>
        <w:rPr>
          <w:noProof/>
          <w:lang w:eastAsia="ru-RU"/>
        </w:rPr>
        <w:pict>
          <v:line id="_x0000_s1026" style="position:absolute;z-index:251658240" from="-9pt,4.4pt" to="516.65pt,4.45pt" strokeweight="2pt"/>
        </w:pict>
      </w:r>
    </w:p>
    <w:tbl>
      <w:tblPr>
        <w:tblW w:w="104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03"/>
        <w:gridCol w:w="4787"/>
      </w:tblGrid>
      <w:tr w:rsidR="00BD590B"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630099, г. Новосибирск,  ул. Вокзальная магистраль, 16 </w:t>
            </w:r>
          </w:p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(383) 223-85-00, 218-10-05, факс 227-11-08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BD590B" w:rsidRDefault="00BD59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>
                <w:rPr>
                  <w:rStyle w:val="Hyperlink"/>
                  <w:sz w:val="16"/>
                  <w:szCs w:val="16"/>
                  <w:lang w:val="en-US"/>
                </w:rPr>
                <w:t>admin@asdg.ru</w:t>
              </w:r>
            </w:hyperlink>
          </w:p>
          <w:p w:rsidR="00BD590B" w:rsidRDefault="00BD59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Http://www.asdg.ru</w:t>
            </w:r>
          </w:p>
        </w:tc>
      </w:tr>
    </w:tbl>
    <w:p w:rsidR="00BD590B" w:rsidRDefault="00BD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590B" w:rsidRDefault="00BD590B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Перечень муниципальных образований (городские округа) – членов АСДГ </w:t>
      </w:r>
    </w:p>
    <w:p w:rsidR="00BD590B" w:rsidRDefault="00BD590B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 указанием порядка избрания их руководителей </w:t>
      </w:r>
    </w:p>
    <w:p w:rsidR="00BD590B" w:rsidRDefault="00BD590B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состоянию на 30.07.2014 г.)</w:t>
      </w:r>
    </w:p>
    <w:p w:rsidR="00BD590B" w:rsidRDefault="00BD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5632"/>
      </w:tblGrid>
      <w:tr w:rsidR="00BD590B">
        <w:tc>
          <w:tcPr>
            <w:tcW w:w="4788" w:type="dxa"/>
            <w:vAlign w:val="center"/>
          </w:tcPr>
          <w:p w:rsidR="00BD590B" w:rsidRDefault="00BD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 избирается населением и руководит местной администрацией</w:t>
            </w:r>
          </w:p>
        </w:tc>
        <w:tc>
          <w:tcPr>
            <w:tcW w:w="5632" w:type="dxa"/>
            <w:vAlign w:val="center"/>
          </w:tcPr>
          <w:p w:rsidR="00BD590B" w:rsidRDefault="00BD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города избирается представительным органом, местной администрацией руководит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«сити-менеджер»</w:t>
            </w:r>
          </w:p>
        </w:tc>
      </w:tr>
      <w:tr w:rsidR="00BD590B">
        <w:tc>
          <w:tcPr>
            <w:tcW w:w="4788" w:type="dxa"/>
          </w:tcPr>
          <w:p w:rsidR="00BD590B" w:rsidRDefault="00BD590B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Абаза</w:t>
            </w:r>
          </w:p>
        </w:tc>
        <w:tc>
          <w:tcPr>
            <w:tcW w:w="5632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</w:tr>
      <w:tr w:rsidR="00BD590B">
        <w:tc>
          <w:tcPr>
            <w:tcW w:w="4788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5632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</w:tc>
      </w:tr>
      <w:tr w:rsidR="00BD590B">
        <w:tc>
          <w:tcPr>
            <w:tcW w:w="4788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5632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Благовещенск*</w:t>
            </w:r>
          </w:p>
        </w:tc>
      </w:tr>
      <w:tr w:rsidR="00BD590B">
        <w:tc>
          <w:tcPr>
            <w:tcW w:w="4788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Бердск</w:t>
            </w:r>
          </w:p>
        </w:tc>
        <w:tc>
          <w:tcPr>
            <w:tcW w:w="5632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Братск*</w:t>
            </w:r>
          </w:p>
        </w:tc>
      </w:tr>
      <w:tr w:rsidR="00BD590B">
        <w:tc>
          <w:tcPr>
            <w:tcW w:w="4788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Горно-Алтайск</w:t>
            </w:r>
          </w:p>
        </w:tc>
        <w:tc>
          <w:tcPr>
            <w:tcW w:w="5632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Енисейск</w:t>
            </w:r>
          </w:p>
        </w:tc>
      </w:tr>
      <w:tr w:rsidR="00BD590B">
        <w:tc>
          <w:tcPr>
            <w:tcW w:w="4788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</w:p>
        </w:tc>
        <w:tc>
          <w:tcPr>
            <w:tcW w:w="5632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</w:p>
        </w:tc>
      </w:tr>
      <w:tr w:rsidR="00BD590B">
        <w:tc>
          <w:tcPr>
            <w:tcW w:w="4788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5632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Камень-на-Оби</w:t>
            </w:r>
          </w:p>
        </w:tc>
      </w:tr>
      <w:tr w:rsidR="00BD590B">
        <w:tc>
          <w:tcPr>
            <w:tcW w:w="4788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5632" w:type="dxa"/>
          </w:tcPr>
          <w:p w:rsidR="00BD590B" w:rsidRDefault="00BD590B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Кызыл</w:t>
            </w:r>
          </w:p>
        </w:tc>
      </w:tr>
      <w:tr w:rsidR="00BD590B">
        <w:tc>
          <w:tcPr>
            <w:tcW w:w="4788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5632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</w:t>
            </w:r>
          </w:p>
        </w:tc>
      </w:tr>
      <w:tr w:rsidR="00BD590B">
        <w:tc>
          <w:tcPr>
            <w:tcW w:w="4788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</w:p>
        </w:tc>
        <w:tc>
          <w:tcPr>
            <w:tcW w:w="5632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</w:tr>
      <w:tr w:rsidR="00BD590B">
        <w:tc>
          <w:tcPr>
            <w:tcW w:w="4788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5632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Норильск</w:t>
            </w:r>
          </w:p>
        </w:tc>
      </w:tr>
      <w:tr w:rsidR="00BD590B">
        <w:tc>
          <w:tcPr>
            <w:tcW w:w="4788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Невельск</w:t>
            </w:r>
          </w:p>
        </w:tc>
        <w:tc>
          <w:tcPr>
            <w:tcW w:w="5632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</w:p>
        </w:tc>
      </w:tr>
      <w:tr w:rsidR="00BD590B">
        <w:tc>
          <w:tcPr>
            <w:tcW w:w="4788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5632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</w:tc>
      </w:tr>
      <w:tr w:rsidR="00BD590B">
        <w:tc>
          <w:tcPr>
            <w:tcW w:w="4788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Уренгой</w:t>
            </w:r>
          </w:p>
        </w:tc>
        <w:tc>
          <w:tcPr>
            <w:tcW w:w="5632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</w:tr>
      <w:tr w:rsidR="00BD590B">
        <w:tc>
          <w:tcPr>
            <w:tcW w:w="4788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Обь</w:t>
            </w:r>
          </w:p>
        </w:tc>
        <w:tc>
          <w:tcPr>
            <w:tcW w:w="5632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Славгород</w:t>
            </w:r>
          </w:p>
        </w:tc>
      </w:tr>
      <w:tr w:rsidR="00BD590B">
        <w:tc>
          <w:tcPr>
            <w:tcW w:w="4788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5632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</w:tr>
      <w:tr w:rsidR="00BD590B">
        <w:tc>
          <w:tcPr>
            <w:tcW w:w="4788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</w:p>
        </w:tc>
        <w:tc>
          <w:tcPr>
            <w:tcW w:w="5632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</w:tr>
      <w:tr w:rsidR="00BD590B">
        <w:tc>
          <w:tcPr>
            <w:tcW w:w="4788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Саяногорск</w:t>
            </w:r>
          </w:p>
        </w:tc>
        <w:tc>
          <w:tcPr>
            <w:tcW w:w="5632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</w:tr>
      <w:tr w:rsidR="00BD590B">
        <w:tc>
          <w:tcPr>
            <w:tcW w:w="4788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Саянск</w:t>
            </w:r>
          </w:p>
        </w:tc>
        <w:tc>
          <w:tcPr>
            <w:tcW w:w="5632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Ялуторовск</w:t>
            </w:r>
          </w:p>
        </w:tc>
      </w:tr>
      <w:tr w:rsidR="00BD590B">
        <w:tc>
          <w:tcPr>
            <w:tcW w:w="4788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Стрежевой</w:t>
            </w:r>
          </w:p>
        </w:tc>
        <w:tc>
          <w:tcPr>
            <w:tcW w:w="5632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0B">
        <w:tc>
          <w:tcPr>
            <w:tcW w:w="4788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5632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0B">
        <w:tc>
          <w:tcPr>
            <w:tcW w:w="4788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5632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0B">
        <w:tc>
          <w:tcPr>
            <w:tcW w:w="4788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Уссурийск</w:t>
            </w:r>
          </w:p>
        </w:tc>
        <w:tc>
          <w:tcPr>
            <w:tcW w:w="5632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0B">
        <w:tc>
          <w:tcPr>
            <w:tcW w:w="4788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Усть-Илимск</w:t>
            </w:r>
          </w:p>
        </w:tc>
        <w:tc>
          <w:tcPr>
            <w:tcW w:w="5632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0B">
        <w:tc>
          <w:tcPr>
            <w:tcW w:w="4788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  <w:tc>
          <w:tcPr>
            <w:tcW w:w="5632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0B">
        <w:tc>
          <w:tcPr>
            <w:tcW w:w="4788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Холмск</w:t>
            </w:r>
          </w:p>
        </w:tc>
        <w:tc>
          <w:tcPr>
            <w:tcW w:w="5632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0B">
        <w:tc>
          <w:tcPr>
            <w:tcW w:w="4788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Черемхово</w:t>
            </w:r>
          </w:p>
        </w:tc>
        <w:tc>
          <w:tcPr>
            <w:tcW w:w="5632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0B">
        <w:tc>
          <w:tcPr>
            <w:tcW w:w="4788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  <w:tc>
          <w:tcPr>
            <w:tcW w:w="5632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0B">
        <w:tc>
          <w:tcPr>
            <w:tcW w:w="4788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Шимановск</w:t>
            </w:r>
          </w:p>
        </w:tc>
        <w:tc>
          <w:tcPr>
            <w:tcW w:w="5632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0B">
        <w:tc>
          <w:tcPr>
            <w:tcW w:w="4788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Южно-Сахалинск</w:t>
            </w:r>
          </w:p>
        </w:tc>
        <w:tc>
          <w:tcPr>
            <w:tcW w:w="5632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0B">
        <w:tc>
          <w:tcPr>
            <w:tcW w:w="4788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5632" w:type="dxa"/>
          </w:tcPr>
          <w:p w:rsidR="00BD590B" w:rsidRDefault="00BD5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90B" w:rsidRDefault="00BD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90B" w:rsidRDefault="00BD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2014 году Благовещенск и Братск приняли решение о возвращении к прямым выборам главы (мэра) города (выборы назначены на 14 сентября 2014 г.).</w:t>
      </w:r>
    </w:p>
    <w:sectPr w:rsidR="00BD590B" w:rsidSect="00BD590B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90B"/>
    <w:rsid w:val="00BD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right"/>
      <w:outlineLvl w:val="0"/>
    </w:pPr>
    <w:rPr>
      <w:i/>
      <w:i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jc w:val="center"/>
      <w:outlineLvl w:val="2"/>
    </w:pPr>
    <w:rPr>
      <w:b/>
      <w:bCs/>
      <w:sz w:val="30"/>
      <w:szCs w:val="30"/>
      <w:lang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asdg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180</Words>
  <Characters>1028</Characters>
  <Application>Microsoft Office Outlook</Application>
  <DocSecurity>0</DocSecurity>
  <Lines>0</Lines>
  <Paragraphs>0</Paragraphs>
  <ScaleCrop>false</ScaleCrop>
  <Company>asdg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Малов</dc:creator>
  <cp:keywords/>
  <dc:description/>
  <cp:lastModifiedBy>Петренко</cp:lastModifiedBy>
  <cp:revision>10</cp:revision>
  <cp:lastPrinted>2014-07-29T11:51:00Z</cp:lastPrinted>
  <dcterms:created xsi:type="dcterms:W3CDTF">2014-07-29T10:59:00Z</dcterms:created>
  <dcterms:modified xsi:type="dcterms:W3CDTF">2014-07-30T10:27:00Z</dcterms:modified>
</cp:coreProperties>
</file>