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3" w:rsidRDefault="006F3823" w:rsidP="006F3823">
      <w:pPr>
        <w:ind w:left="4500"/>
        <w:jc w:val="right"/>
      </w:pPr>
      <w:r w:rsidRPr="00703A28">
        <w:t xml:space="preserve">Приложение № </w:t>
      </w:r>
      <w:r>
        <w:t>7</w:t>
      </w:r>
    </w:p>
    <w:p w:rsidR="006F3823" w:rsidRPr="00703A28" w:rsidRDefault="006F3823" w:rsidP="006F3823">
      <w:pPr>
        <w:ind w:left="4500"/>
        <w:jc w:val="right"/>
      </w:pPr>
      <w:r w:rsidRPr="00703A28">
        <w:t xml:space="preserve"> Примерная форма</w:t>
      </w:r>
    </w:p>
    <w:p w:rsidR="006F3823" w:rsidRPr="00703A28" w:rsidRDefault="006F3823" w:rsidP="006F3823">
      <w:pPr>
        <w:ind w:left="3420"/>
        <w:jc w:val="right"/>
      </w:pPr>
      <w:r w:rsidRPr="00703A28">
        <w:t>к Положению о порядке формирования</w:t>
      </w:r>
    </w:p>
    <w:p w:rsidR="006F3823" w:rsidRPr="00703A28" w:rsidRDefault="006F3823" w:rsidP="006F3823">
      <w:pPr>
        <w:ind w:left="5040"/>
        <w:jc w:val="right"/>
      </w:pPr>
      <w:r w:rsidRPr="00703A28">
        <w:t>и финансового обеспечения выполнения муниципального задания на оказание муниципальных услуг выполнение работ) на территории</w:t>
      </w:r>
    </w:p>
    <w:p w:rsidR="006F3823" w:rsidRPr="00703A28" w:rsidRDefault="006F3823" w:rsidP="006F3823">
      <w:pPr>
        <w:ind w:left="4956" w:firstLine="708"/>
        <w:jc w:val="right"/>
      </w:pPr>
      <w:r w:rsidRPr="00703A28">
        <w:t>Великого Новгорода</w:t>
      </w:r>
    </w:p>
    <w:p w:rsidR="006F3823" w:rsidRPr="00703A28" w:rsidRDefault="006F3823" w:rsidP="006F3823">
      <w:pPr>
        <w:jc w:val="center"/>
      </w:pPr>
    </w:p>
    <w:p w:rsidR="006F3823" w:rsidRPr="00703A28" w:rsidRDefault="006F3823" w:rsidP="006F3823">
      <w:pPr>
        <w:ind w:left="4956" w:firstLine="708"/>
        <w:jc w:val="center"/>
      </w:pPr>
      <w:r w:rsidRPr="00703A28">
        <w:t>УТВЕРЖДЕНО</w:t>
      </w:r>
    </w:p>
    <w:p w:rsidR="006F3823" w:rsidRPr="00703A28" w:rsidRDefault="006F3823" w:rsidP="006F3823">
      <w:pPr>
        <w:ind w:left="4956" w:firstLine="708"/>
        <w:jc w:val="center"/>
      </w:pPr>
      <w:r w:rsidRPr="00703A28">
        <w:t>_______________________</w:t>
      </w:r>
    </w:p>
    <w:p w:rsidR="006F3823" w:rsidRPr="00703A28" w:rsidRDefault="006F3823" w:rsidP="006F3823">
      <w:pPr>
        <w:ind w:left="4956" w:firstLine="708"/>
        <w:jc w:val="center"/>
      </w:pPr>
      <w:r w:rsidRPr="00703A28">
        <w:t>указать реквизиты приказа</w:t>
      </w:r>
    </w:p>
    <w:p w:rsidR="006F3823" w:rsidRPr="00703A28" w:rsidRDefault="006F3823" w:rsidP="006F3823">
      <w:pPr>
        <w:ind w:left="4956" w:firstLine="708"/>
        <w:jc w:val="center"/>
      </w:pPr>
      <w:r w:rsidRPr="00703A28">
        <w:t>главного распорядителя</w:t>
      </w:r>
    </w:p>
    <w:p w:rsidR="006F3823" w:rsidRPr="00703A28" w:rsidRDefault="006F3823" w:rsidP="006F3823"/>
    <w:p w:rsidR="006F3823" w:rsidRPr="00703A28" w:rsidRDefault="006F3823" w:rsidP="006F3823">
      <w:pPr>
        <w:pStyle w:val="ConsPlusTitle"/>
        <w:widowControl/>
        <w:jc w:val="center"/>
      </w:pPr>
      <w:r w:rsidRPr="00703A28">
        <w:t>МУНИЦИПАЛЬНОЕ ЗАДАНИЕ</w:t>
      </w:r>
    </w:p>
    <w:p w:rsidR="006F3823" w:rsidRPr="00703A28" w:rsidRDefault="006F3823" w:rsidP="006F3823">
      <w:pPr>
        <w:pStyle w:val="ConsPlusTitle"/>
        <w:widowControl/>
        <w:jc w:val="center"/>
      </w:pPr>
      <w:r w:rsidRPr="00703A28">
        <w:t>НА ОКАЗАНИЕ МУНИЦИПАЛЬНЫХ УСЛУГ В ________ ГОДУ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  <w:outlineLvl w:val="0"/>
      </w:pPr>
    </w:p>
    <w:p w:rsidR="006F3823" w:rsidRPr="00703A28" w:rsidRDefault="006F3823" w:rsidP="006F3823">
      <w:pPr>
        <w:autoSpaceDE w:val="0"/>
        <w:autoSpaceDN w:val="0"/>
        <w:adjustRightInd w:val="0"/>
        <w:jc w:val="center"/>
      </w:pPr>
      <w:r w:rsidRPr="00703A28">
        <w:t>______________________________________________________</w:t>
      </w:r>
    </w:p>
    <w:p w:rsidR="006F3823" w:rsidRPr="00703A28" w:rsidRDefault="006F3823" w:rsidP="006F3823">
      <w:pPr>
        <w:autoSpaceDE w:val="0"/>
        <w:autoSpaceDN w:val="0"/>
        <w:adjustRightInd w:val="0"/>
        <w:jc w:val="center"/>
      </w:pPr>
      <w:r w:rsidRPr="00703A28">
        <w:t>наименование учреждения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spacing w:after="120"/>
        <w:ind w:firstLine="539"/>
        <w:jc w:val="both"/>
      </w:pPr>
      <w:r w:rsidRPr="00703A28">
        <w:t>1. Выписка из реестра расходных обязательств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F3823" w:rsidRPr="00703A28" w:rsidTr="00573A9B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spacing w:after="120"/>
        <w:ind w:firstLine="539"/>
        <w:jc w:val="both"/>
      </w:pPr>
      <w:r w:rsidRPr="00703A28">
        <w:t>2. Перечень категорий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F3823" w:rsidRPr="00703A28" w:rsidTr="00573A9B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spacing w:after="120"/>
        <w:ind w:firstLine="539"/>
        <w:jc w:val="both"/>
      </w:pPr>
      <w:r w:rsidRPr="00703A28">
        <w:t>3. Плановый объем оказываемых муниципальных услуг (в натуральных показателях)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8"/>
        <w:gridCol w:w="1355"/>
        <w:gridCol w:w="846"/>
        <w:gridCol w:w="84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3"/>
        <w:gridCol w:w="19"/>
        <w:gridCol w:w="488"/>
        <w:gridCol w:w="19"/>
        <w:gridCol w:w="488"/>
        <w:gridCol w:w="23"/>
      </w:tblGrid>
      <w:tr w:rsidR="006F3823" w:rsidRPr="00703A28" w:rsidTr="00573A9B">
        <w:trPr>
          <w:gridAfter w:val="1"/>
          <w:wAfter w:w="12" w:type="pct"/>
          <w:cantSplit/>
          <w:trHeight w:val="360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- рения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Объем услуг за год</w:t>
            </w:r>
          </w:p>
        </w:tc>
        <w:tc>
          <w:tcPr>
            <w:tcW w:w="2583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(кварталам)</w:t>
            </w:r>
          </w:p>
        </w:tc>
        <w:tc>
          <w:tcPr>
            <w:tcW w:w="5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вый период</w:t>
            </w:r>
          </w:p>
        </w:tc>
      </w:tr>
      <w:tr w:rsidR="006F3823" w:rsidRPr="00703A28" w:rsidTr="00573A9B">
        <w:trPr>
          <w:gridAfter w:val="1"/>
          <w:wAfter w:w="12" w:type="pct"/>
          <w:cantSplit/>
          <w:trHeight w:val="299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>
            <w:pPr>
              <w:jc w:val="center"/>
            </w:pPr>
          </w:p>
        </w:tc>
        <w:tc>
          <w:tcPr>
            <w:tcW w:w="7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>
            <w:pPr>
              <w:jc w:val="center"/>
            </w:pPr>
          </w:p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>
            <w:pPr>
              <w:jc w:val="center"/>
            </w:pPr>
          </w:p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>
            <w:pPr>
              <w:jc w:val="center"/>
            </w:pPr>
          </w:p>
        </w:tc>
        <w:tc>
          <w:tcPr>
            <w:tcW w:w="2583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7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</w:tr>
      <w:tr w:rsidR="006F3823" w:rsidRPr="00703A28" w:rsidTr="00573A9B">
        <w:trPr>
          <w:cantSplit/>
          <w:trHeight w:val="24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spacing w:after="120"/>
        <w:ind w:firstLine="539"/>
        <w:jc w:val="both"/>
      </w:pPr>
      <w:r w:rsidRPr="00703A28">
        <w:t>4. Плановый объем оказываемых муниципальных услуг (в стоимостных показателях)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8"/>
        <w:gridCol w:w="1345"/>
        <w:gridCol w:w="836"/>
        <w:gridCol w:w="83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596"/>
        <w:gridCol w:w="596"/>
      </w:tblGrid>
      <w:tr w:rsidR="006F3823" w:rsidRPr="00703A28" w:rsidTr="00573A9B">
        <w:trPr>
          <w:cantSplit/>
          <w:trHeight w:val="360"/>
        </w:trPr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- рения</w:t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Объем услуг за год</w:t>
            </w:r>
          </w:p>
        </w:tc>
        <w:tc>
          <w:tcPr>
            <w:tcW w:w="2589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(кварталам)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6F3823" w:rsidRPr="00703A28" w:rsidTr="00573A9B">
        <w:trPr>
          <w:cantSplit/>
          <w:trHeight w:val="299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4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4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2589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4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4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823" w:rsidRPr="00703A28" w:rsidRDefault="006F3823" w:rsidP="00573A9B"/>
        </w:tc>
      </w:tr>
      <w:tr w:rsidR="006F3823" w:rsidRPr="00703A28" w:rsidTr="00573A9B">
        <w:trPr>
          <w:cantSplit/>
          <w:trHeight w:val="24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5. Показатели, характеризующие качество и (или) объем (состав) оказываемых муниципальных услуг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3"/>
        <w:gridCol w:w="5260"/>
        <w:gridCol w:w="2438"/>
        <w:gridCol w:w="1284"/>
      </w:tblGrid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качества </w:t>
            </w:r>
            <w:r w:rsidRPr="00703A2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1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 xml:space="preserve">5&lt;1&gt;. Программа действий (мероприятий) учреждения по оказанию муниципальных услуг 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3"/>
        <w:gridCol w:w="5260"/>
        <w:gridCol w:w="2438"/>
        <w:gridCol w:w="1284"/>
      </w:tblGrid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качества </w:t>
            </w:r>
            <w:r w:rsidRPr="00703A2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</w:t>
            </w: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23" w:rsidRPr="00703A28" w:rsidTr="00573A9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6. Порядок оказания муниципальных услуг &lt;2&gt;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F3823" w:rsidRPr="00703A28" w:rsidTr="00573A9B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7. Цены (тарифы) на оплату муниципальных услуг в случаях, если законодательством Российской Федерации предусмотрено оказание соответствующих услуг на платной основе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F3823" w:rsidRPr="00703A28" w:rsidTr="00573A9B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8. Условия финансирования муниципального задания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F3823" w:rsidRPr="00703A28" w:rsidTr="00573A9B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 xml:space="preserve">9. Порядок осуществления </w:t>
      </w:r>
      <w:proofErr w:type="gramStart"/>
      <w:r w:rsidRPr="00703A28">
        <w:t>контроля за</w:t>
      </w:r>
      <w:proofErr w:type="gramEnd"/>
      <w:r w:rsidRPr="00703A28">
        <w:t xml:space="preserve"> выполнением муниципального задания, в том числе условия и порядок изменения или досрочного прекращения задания</w:t>
      </w:r>
    </w:p>
    <w:p w:rsidR="006F3823" w:rsidRPr="00703A28" w:rsidRDefault="006F3823" w:rsidP="006F3823">
      <w:pPr>
        <w:autoSpaceDE w:val="0"/>
        <w:autoSpaceDN w:val="0"/>
        <w:adjustRightInd w:val="0"/>
        <w:jc w:val="both"/>
      </w:pPr>
    </w:p>
    <w:tbl>
      <w:tblPr>
        <w:tblStyle w:val="a5"/>
        <w:tblW w:w="5000" w:type="pct"/>
        <w:tblLook w:val="01E0"/>
      </w:tblPr>
      <w:tblGrid>
        <w:gridCol w:w="548"/>
        <w:gridCol w:w="2295"/>
        <w:gridCol w:w="2295"/>
        <w:gridCol w:w="4433"/>
      </w:tblGrid>
      <w:tr w:rsidR="006F3823" w:rsidRPr="00703A28" w:rsidTr="00573A9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№</w:t>
            </w:r>
            <w:r w:rsidRPr="00703A28">
              <w:br/>
            </w:r>
            <w:proofErr w:type="spellStart"/>
            <w:proofErr w:type="gramStart"/>
            <w:r w:rsidRPr="00703A28">
              <w:t>п</w:t>
            </w:r>
            <w:proofErr w:type="spellEnd"/>
            <w:proofErr w:type="gramEnd"/>
            <w:r w:rsidRPr="00703A28">
              <w:t>/</w:t>
            </w:r>
            <w:proofErr w:type="spellStart"/>
            <w:r w:rsidRPr="00703A28">
              <w:t>п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Форма контроля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Периодичность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 xml:space="preserve">Орган, осуществляющий </w:t>
            </w:r>
            <w:proofErr w:type="gramStart"/>
            <w:r w:rsidRPr="00703A28">
              <w:t xml:space="preserve">контроль </w:t>
            </w:r>
            <w:r w:rsidRPr="00703A28">
              <w:br/>
              <w:t>за</w:t>
            </w:r>
            <w:proofErr w:type="gramEnd"/>
            <w:r w:rsidRPr="00703A28">
              <w:t xml:space="preserve"> оказанием услуги </w:t>
            </w:r>
            <w:r w:rsidRPr="00703A28">
              <w:br/>
              <w:t>(выполнением работы)</w:t>
            </w:r>
          </w:p>
        </w:tc>
      </w:tr>
      <w:tr w:rsidR="006F3823" w:rsidRPr="00703A28" w:rsidTr="00573A9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4</w:t>
            </w:r>
          </w:p>
        </w:tc>
      </w:tr>
      <w:tr w:rsidR="006F3823" w:rsidRPr="00703A28" w:rsidTr="00573A9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10. Требования к отчетности о выполнении муниципального задания, периодичность ее предоставления &lt;3&gt;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Форма отчета об исполнении муниципального задания &lt;4&gt;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5000" w:type="pct"/>
        <w:tblLook w:val="01E0"/>
      </w:tblPr>
      <w:tblGrid>
        <w:gridCol w:w="1915"/>
        <w:gridCol w:w="1914"/>
        <w:gridCol w:w="1914"/>
        <w:gridCol w:w="1914"/>
        <w:gridCol w:w="1914"/>
      </w:tblGrid>
      <w:tr w:rsidR="006F3823" w:rsidRPr="00703A28" w:rsidTr="00573A9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Единица измерения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 xml:space="preserve">Значение, утвержденное </w:t>
            </w:r>
            <w:r w:rsidRPr="00703A28">
              <w:br/>
              <w:t xml:space="preserve">в </w:t>
            </w:r>
            <w:proofErr w:type="spellStart"/>
            <w:r w:rsidRPr="00703A28">
              <w:t>муниципал</w:t>
            </w:r>
            <w:proofErr w:type="gramStart"/>
            <w:r w:rsidRPr="00703A28">
              <w:t>ь</w:t>
            </w:r>
            <w:proofErr w:type="spellEnd"/>
            <w:r w:rsidRPr="00703A28">
              <w:t>-</w:t>
            </w:r>
            <w:proofErr w:type="gramEnd"/>
            <w:r w:rsidRPr="00703A28">
              <w:t xml:space="preserve"> ном задании на очередной </w:t>
            </w:r>
            <w:r w:rsidRPr="00703A28">
              <w:lastRenderedPageBreak/>
              <w:t>финансовый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lastRenderedPageBreak/>
              <w:t xml:space="preserve">Фактическое значение за отчетный период очередного </w:t>
            </w:r>
            <w:r w:rsidRPr="00703A28">
              <w:lastRenderedPageBreak/>
              <w:t>финансового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lastRenderedPageBreak/>
              <w:t>Источник информации о фактическом значении показателя</w:t>
            </w:r>
          </w:p>
        </w:tc>
      </w:tr>
      <w:tr w:rsidR="006F3823" w:rsidRPr="00703A28" w:rsidTr="00573A9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lastRenderedPageBreak/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center"/>
            </w:pPr>
            <w:r w:rsidRPr="00703A28">
              <w:t>5</w:t>
            </w: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>Объемы оказываемой (выполняемой) муниципальной услуги (работы)</w:t>
      </w:r>
    </w:p>
    <w:tbl>
      <w:tblPr>
        <w:tblStyle w:val="a5"/>
        <w:tblW w:w="0" w:type="auto"/>
        <w:tblInd w:w="108" w:type="dxa"/>
        <w:tblLook w:val="01E0"/>
      </w:tblPr>
      <w:tblGrid>
        <w:gridCol w:w="1899"/>
        <w:gridCol w:w="1891"/>
        <w:gridCol w:w="1891"/>
        <w:gridCol w:w="1891"/>
        <w:gridCol w:w="1891"/>
      </w:tblGrid>
      <w:tr w:rsidR="006F3823" w:rsidRPr="00703A28" w:rsidTr="00573A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  <w:r w:rsidRPr="00703A28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</w:tr>
      <w:tr w:rsidR="006F3823" w:rsidRPr="00703A28" w:rsidTr="00573A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  <w:r w:rsidRPr="00703A28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  <w:r w:rsidRPr="00703A28">
        <w:t xml:space="preserve"> Качество оказываемой (выполняемой) муниципальной услуги (работы)</w:t>
      </w:r>
    </w:p>
    <w:tbl>
      <w:tblPr>
        <w:tblStyle w:val="a5"/>
        <w:tblW w:w="0" w:type="auto"/>
        <w:tblInd w:w="108" w:type="dxa"/>
        <w:tblLook w:val="01E0"/>
      </w:tblPr>
      <w:tblGrid>
        <w:gridCol w:w="1899"/>
        <w:gridCol w:w="1891"/>
        <w:gridCol w:w="1891"/>
        <w:gridCol w:w="1891"/>
        <w:gridCol w:w="1891"/>
      </w:tblGrid>
      <w:tr w:rsidR="006F3823" w:rsidRPr="00703A28" w:rsidTr="00573A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  <w:r w:rsidRPr="00703A28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</w:tr>
      <w:tr w:rsidR="006F3823" w:rsidRPr="00703A28" w:rsidTr="00573A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  <w:r w:rsidRPr="00703A28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23" w:rsidRPr="00703A28" w:rsidRDefault="006F3823" w:rsidP="00573A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r w:rsidRPr="00703A28">
        <w:t>Руководитель главного распорядителя</w:t>
      </w:r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proofErr w:type="gramStart"/>
      <w:r w:rsidRPr="00703A28">
        <w:t>(структурного подразделения</w:t>
      </w:r>
      <w:proofErr w:type="gramEnd"/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proofErr w:type="gramStart"/>
      <w:r w:rsidRPr="00703A28">
        <w:t>Администрации Великого Новгорода)</w:t>
      </w:r>
      <w:r>
        <w:t xml:space="preserve"> </w:t>
      </w:r>
      <w:r w:rsidRPr="00703A28">
        <w:t xml:space="preserve"> ___________________________ </w:t>
      </w:r>
      <w:proofErr w:type="gramEnd"/>
    </w:p>
    <w:p w:rsidR="006F3823" w:rsidRPr="00703A28" w:rsidRDefault="006F3823" w:rsidP="006F3823">
      <w:pPr>
        <w:autoSpaceDE w:val="0"/>
        <w:autoSpaceDN w:val="0"/>
        <w:adjustRightInd w:val="0"/>
        <w:ind w:left="5664"/>
        <w:jc w:val="both"/>
      </w:pPr>
      <w:r w:rsidRPr="00703A28">
        <w:t>(ФИО)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r w:rsidRPr="00703A28">
        <w:t>Дата _______ Подпись _______</w:t>
      </w:r>
    </w:p>
    <w:p w:rsidR="006F3823" w:rsidRPr="00703A28" w:rsidRDefault="006F3823" w:rsidP="006F3823">
      <w:pPr>
        <w:autoSpaceDE w:val="0"/>
        <w:autoSpaceDN w:val="0"/>
        <w:adjustRightInd w:val="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r w:rsidRPr="00703A28">
        <w:t>Ознакомлен руководитель учреждения</w:t>
      </w:r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r w:rsidRPr="00703A28">
        <w:t xml:space="preserve">_________________________________________ </w:t>
      </w:r>
    </w:p>
    <w:p w:rsidR="006F3823" w:rsidRPr="00703A28" w:rsidRDefault="006F3823" w:rsidP="006F3823">
      <w:pPr>
        <w:autoSpaceDE w:val="0"/>
        <w:autoSpaceDN w:val="0"/>
        <w:adjustRightInd w:val="0"/>
        <w:ind w:left="1416" w:firstLine="708"/>
        <w:jc w:val="both"/>
      </w:pPr>
      <w:r w:rsidRPr="00703A28">
        <w:t>(ФИО)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>
      <w:pPr>
        <w:autoSpaceDE w:val="0"/>
        <w:autoSpaceDN w:val="0"/>
        <w:adjustRightInd w:val="0"/>
        <w:jc w:val="both"/>
      </w:pPr>
      <w:r w:rsidRPr="00703A28">
        <w:t>Дата _______ Подпись _______</w:t>
      </w:r>
    </w:p>
    <w:p w:rsidR="006F3823" w:rsidRPr="00703A28" w:rsidRDefault="006F3823" w:rsidP="006F3823">
      <w:pPr>
        <w:autoSpaceDE w:val="0"/>
        <w:autoSpaceDN w:val="0"/>
        <w:adjustRightInd w:val="0"/>
        <w:ind w:firstLine="540"/>
        <w:jc w:val="both"/>
      </w:pPr>
    </w:p>
    <w:p w:rsidR="006F3823" w:rsidRPr="00703A28" w:rsidRDefault="006F3823" w:rsidP="006F3823"/>
    <w:p w:rsidR="006F3823" w:rsidRPr="00703A28" w:rsidRDefault="006F3823" w:rsidP="006F3823"/>
    <w:p w:rsidR="006F3823" w:rsidRPr="00703A28" w:rsidRDefault="006F3823" w:rsidP="006F3823">
      <w:pPr>
        <w:autoSpaceDE w:val="0"/>
        <w:autoSpaceDN w:val="0"/>
        <w:adjustRightInd w:val="0"/>
        <w:ind w:left="540" w:hanging="540"/>
        <w:jc w:val="both"/>
      </w:pPr>
      <w:r w:rsidRPr="00703A28">
        <w:t>&lt;1&gt; - при невозможности достоверного определения показателей качества и (или) объема</w:t>
      </w:r>
      <w:r>
        <w:t xml:space="preserve"> </w:t>
      </w:r>
      <w:r w:rsidRPr="00703A28">
        <w:t xml:space="preserve"> (состава) услуги в муниципальное задание включается программа действий учреждения по оказанию муниципальных услуг.</w:t>
      </w:r>
    </w:p>
    <w:p w:rsidR="006F3823" w:rsidRPr="00703A28" w:rsidRDefault="006F3823" w:rsidP="006F3823">
      <w:pPr>
        <w:autoSpaceDE w:val="0"/>
        <w:autoSpaceDN w:val="0"/>
        <w:adjustRightInd w:val="0"/>
        <w:ind w:left="540" w:hanging="540"/>
        <w:jc w:val="both"/>
      </w:pPr>
      <w:r w:rsidRPr="00703A28">
        <w:t>&lt;2&gt; - раздел может включать: описание основных процедур оказания услуг; описание порядка информирования потенциальных потребителей об оказании услуг; требования, предъявляемые к потребителям услуг, в том числе условия, при которых их обслуживание может быть приостановлено или прекращено; требования по оформлению взаимоотношений между потребителем и учреждением и т.д.</w:t>
      </w:r>
    </w:p>
    <w:p w:rsidR="006F3823" w:rsidRPr="00703A28" w:rsidRDefault="006F3823" w:rsidP="006F3823">
      <w:pPr>
        <w:autoSpaceDE w:val="0"/>
        <w:autoSpaceDN w:val="0"/>
        <w:adjustRightInd w:val="0"/>
        <w:ind w:left="540" w:hanging="540"/>
        <w:jc w:val="both"/>
      </w:pPr>
      <w:r w:rsidRPr="00703A28">
        <w:t>&lt;3&gt; - раздел включает перечень показателей и сведений об объемах и качестве выполнения муниципального задания, описание порядка и сроков предоставления промежуточных и итогового отчетов о его выполнении.</w:t>
      </w:r>
    </w:p>
    <w:p w:rsidR="006F3823" w:rsidRPr="00703A28" w:rsidRDefault="006F3823" w:rsidP="006F3823">
      <w:pPr>
        <w:autoSpaceDE w:val="0"/>
        <w:autoSpaceDN w:val="0"/>
        <w:adjustRightInd w:val="0"/>
        <w:ind w:left="540" w:hanging="540"/>
        <w:jc w:val="both"/>
      </w:pPr>
      <w:r w:rsidRPr="00703A28">
        <w:t>&lt;4&gt; - указывается, если учреждение должно представлять отчет по форме.</w:t>
      </w:r>
    </w:p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23"/>
    <w:rsid w:val="002B378A"/>
    <w:rsid w:val="00374269"/>
    <w:rsid w:val="00527038"/>
    <w:rsid w:val="005E3F06"/>
    <w:rsid w:val="006F3823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CharChar">
    <w:name w:val=" Char Char"/>
    <w:basedOn w:val="a"/>
    <w:rsid w:val="006F382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F38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F38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F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2012-07-13T00:25:00Z</dcterms:created>
  <dcterms:modified xsi:type="dcterms:W3CDTF">2012-07-13T00:25:00Z</dcterms:modified>
</cp:coreProperties>
</file>