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F80F6" w14:textId="77777777" w:rsidR="009A2270" w:rsidRPr="005127CE" w:rsidRDefault="009A2270" w:rsidP="009A2270">
      <w:pPr>
        <w:widowControl w:val="0"/>
        <w:spacing w:after="120" w:line="240" w:lineRule="exact"/>
        <w:ind w:left="4962"/>
        <w:jc w:val="center"/>
        <w:rPr>
          <w:rFonts w:ascii="Times New Roman" w:eastAsia="Times New Roman" w:hAnsi="Times New Roman"/>
          <w:sz w:val="28"/>
          <w:szCs w:val="28"/>
          <w:lang w:eastAsia="ru-RU"/>
        </w:rPr>
      </w:pPr>
      <w:r w:rsidRPr="005127CE">
        <w:rPr>
          <w:rFonts w:ascii="Times New Roman" w:eastAsia="Times New Roman" w:hAnsi="Times New Roman"/>
          <w:sz w:val="28"/>
          <w:szCs w:val="28"/>
          <w:lang w:eastAsia="ru-RU"/>
        </w:rPr>
        <w:t>УТВЕРЖД</w:t>
      </w:r>
      <w:r>
        <w:rPr>
          <w:rFonts w:ascii="Times New Roman" w:eastAsia="Times New Roman" w:hAnsi="Times New Roman"/>
          <w:sz w:val="28"/>
          <w:szCs w:val="28"/>
          <w:lang w:eastAsia="ru-RU"/>
        </w:rPr>
        <w:t>ЕНО</w:t>
      </w:r>
    </w:p>
    <w:p w14:paraId="06D35555" w14:textId="77777777" w:rsidR="009A2270" w:rsidRDefault="009A2270" w:rsidP="009A2270">
      <w:pPr>
        <w:widowControl w:val="0"/>
        <w:suppressAutoHyphens/>
        <w:spacing w:after="120" w:line="240" w:lineRule="exact"/>
        <w:ind w:left="496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решением </w:t>
      </w:r>
      <w:r w:rsidRPr="00606CD7">
        <w:rPr>
          <w:rFonts w:ascii="Times New Roman" w:eastAsia="Times New Roman" w:hAnsi="Times New Roman"/>
          <w:sz w:val="28"/>
          <w:szCs w:val="28"/>
          <w:lang w:eastAsia="ru-RU"/>
        </w:rPr>
        <w:t>конкурсн</w:t>
      </w:r>
      <w:r>
        <w:rPr>
          <w:rFonts w:ascii="Times New Roman" w:eastAsia="Times New Roman" w:hAnsi="Times New Roman"/>
          <w:sz w:val="28"/>
          <w:szCs w:val="28"/>
          <w:lang w:eastAsia="ru-RU"/>
        </w:rPr>
        <w:t>ой</w:t>
      </w:r>
      <w:r w:rsidRPr="00606CD7">
        <w:rPr>
          <w:rFonts w:ascii="Times New Roman" w:eastAsia="Times New Roman" w:hAnsi="Times New Roman"/>
          <w:sz w:val="28"/>
          <w:szCs w:val="28"/>
          <w:lang w:eastAsia="ru-RU"/>
        </w:rPr>
        <w:t xml:space="preserve"> комисси</w:t>
      </w:r>
      <w:r>
        <w:rPr>
          <w:rFonts w:ascii="Times New Roman" w:eastAsia="Times New Roman" w:hAnsi="Times New Roman"/>
          <w:sz w:val="28"/>
          <w:szCs w:val="28"/>
          <w:lang w:eastAsia="ru-RU"/>
        </w:rPr>
        <w:t>и</w:t>
      </w:r>
      <w:r w:rsidRPr="00606CD7">
        <w:rPr>
          <w:rFonts w:ascii="Times New Roman" w:eastAsia="Times New Roman" w:hAnsi="Times New Roman"/>
          <w:sz w:val="28"/>
          <w:szCs w:val="28"/>
          <w:lang w:eastAsia="ru-RU"/>
        </w:rPr>
        <w:t xml:space="preserve"> по организации и проведению регионального этапа </w:t>
      </w:r>
      <w:r w:rsidRPr="005127CE">
        <w:rPr>
          <w:rFonts w:ascii="Times New Roman" w:eastAsia="Times New Roman" w:hAnsi="Times New Roman"/>
          <w:sz w:val="28"/>
          <w:szCs w:val="28"/>
          <w:lang w:eastAsia="ru-RU"/>
        </w:rPr>
        <w:t>Всероссийского конкурса "Лучшая муниципаль</w:t>
      </w:r>
      <w:r>
        <w:rPr>
          <w:rFonts w:ascii="Times New Roman" w:eastAsia="Times New Roman" w:hAnsi="Times New Roman"/>
          <w:sz w:val="28"/>
          <w:szCs w:val="28"/>
          <w:lang w:eastAsia="ru-RU"/>
        </w:rPr>
        <w:t>ная практика"</w:t>
      </w:r>
    </w:p>
    <w:p w14:paraId="747D4A02" w14:textId="77777777" w:rsidR="009A2270" w:rsidRDefault="009A2270" w:rsidP="009A2270">
      <w:pPr>
        <w:widowControl w:val="0"/>
        <w:spacing w:after="120" w:line="240" w:lineRule="exact"/>
        <w:ind w:left="4962"/>
        <w:jc w:val="center"/>
        <w:rPr>
          <w:rFonts w:ascii="Times New Roman" w:eastAsia="Times New Roman" w:hAnsi="Times New Roman"/>
          <w:sz w:val="28"/>
          <w:szCs w:val="28"/>
          <w:lang w:eastAsia="ru-RU"/>
        </w:rPr>
      </w:pPr>
    </w:p>
    <w:p w14:paraId="058D2E69" w14:textId="77777777" w:rsidR="009A2270" w:rsidRPr="005127CE" w:rsidRDefault="009A2270" w:rsidP="009A2270">
      <w:pPr>
        <w:widowControl w:val="0"/>
        <w:spacing w:after="120" w:line="240" w:lineRule="exact"/>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 апреля 2018 г. № __</w:t>
      </w:r>
    </w:p>
    <w:p w14:paraId="3AFF0CC4" w14:textId="77777777" w:rsidR="00E422F2" w:rsidRDefault="00E422F2" w:rsidP="002E5078">
      <w:pPr>
        <w:spacing w:after="0" w:line="240" w:lineRule="auto"/>
        <w:jc w:val="center"/>
        <w:rPr>
          <w:rFonts w:ascii="Times New Roman" w:hAnsi="Times New Roman"/>
          <w:sz w:val="28"/>
          <w:szCs w:val="28"/>
        </w:rPr>
      </w:pPr>
    </w:p>
    <w:p w14:paraId="67197253" w14:textId="77777777" w:rsidR="002E5078" w:rsidRPr="00B74A02" w:rsidRDefault="002E5078" w:rsidP="002E5078">
      <w:pPr>
        <w:spacing w:after="0" w:line="240" w:lineRule="auto"/>
        <w:jc w:val="center"/>
        <w:rPr>
          <w:rFonts w:ascii="Times New Roman" w:hAnsi="Times New Roman"/>
          <w:sz w:val="28"/>
          <w:szCs w:val="28"/>
        </w:rPr>
      </w:pPr>
    </w:p>
    <w:p w14:paraId="6599A18E" w14:textId="77777777" w:rsidR="00E422F2" w:rsidRPr="00B74A02" w:rsidRDefault="004563B2" w:rsidP="002E5078">
      <w:pPr>
        <w:spacing w:before="120" w:after="0" w:line="240" w:lineRule="exact"/>
        <w:jc w:val="center"/>
        <w:rPr>
          <w:rFonts w:ascii="Times New Roman" w:hAnsi="Times New Roman"/>
          <w:sz w:val="28"/>
          <w:szCs w:val="28"/>
        </w:rPr>
      </w:pPr>
      <w:r w:rsidRPr="00B74A02">
        <w:rPr>
          <w:rFonts w:ascii="Times New Roman" w:hAnsi="Times New Roman"/>
          <w:sz w:val="28"/>
          <w:szCs w:val="28"/>
        </w:rPr>
        <w:t>ПОЛОЖЕНИЕ</w:t>
      </w:r>
    </w:p>
    <w:p w14:paraId="46A52966" w14:textId="042A4DC6" w:rsidR="003E02FE" w:rsidRPr="003E02FE" w:rsidRDefault="00006088" w:rsidP="00006088">
      <w:pPr>
        <w:widowControl w:val="0"/>
        <w:suppressAutoHyphens/>
        <w:spacing w:before="120" w:after="0" w:line="240" w:lineRule="exact"/>
        <w:jc w:val="center"/>
        <w:rPr>
          <w:rFonts w:ascii="Times New Roman" w:hAnsi="Times New Roman"/>
          <w:color w:val="000000"/>
          <w:sz w:val="28"/>
          <w:szCs w:val="28"/>
        </w:rPr>
      </w:pPr>
      <w:r w:rsidRPr="00B42695">
        <w:rPr>
          <w:rFonts w:ascii="Times New Roman" w:hAnsi="Times New Roman"/>
          <w:bCs/>
          <w:sz w:val="28"/>
          <w:szCs w:val="28"/>
        </w:rPr>
        <w:t xml:space="preserve">о подкомиссии </w:t>
      </w:r>
      <w:r w:rsidRPr="00606CD7">
        <w:rPr>
          <w:rFonts w:ascii="Times New Roman" w:eastAsia="Times New Roman" w:hAnsi="Times New Roman"/>
          <w:sz w:val="28"/>
          <w:szCs w:val="28"/>
          <w:lang w:eastAsia="ru-RU"/>
        </w:rPr>
        <w:t>конкурсн</w:t>
      </w:r>
      <w:r>
        <w:rPr>
          <w:rFonts w:ascii="Times New Roman" w:eastAsia="Times New Roman" w:hAnsi="Times New Roman"/>
          <w:sz w:val="28"/>
          <w:szCs w:val="28"/>
          <w:lang w:eastAsia="ru-RU"/>
        </w:rPr>
        <w:t>ой</w:t>
      </w:r>
      <w:r w:rsidRPr="00606CD7">
        <w:rPr>
          <w:rFonts w:ascii="Times New Roman" w:eastAsia="Times New Roman" w:hAnsi="Times New Roman"/>
          <w:sz w:val="28"/>
          <w:szCs w:val="28"/>
          <w:lang w:eastAsia="ru-RU"/>
        </w:rPr>
        <w:t xml:space="preserve"> комисси</w:t>
      </w:r>
      <w:r>
        <w:rPr>
          <w:rFonts w:ascii="Times New Roman" w:eastAsia="Times New Roman" w:hAnsi="Times New Roman"/>
          <w:sz w:val="28"/>
          <w:szCs w:val="28"/>
          <w:lang w:eastAsia="ru-RU"/>
        </w:rPr>
        <w:t>и</w:t>
      </w:r>
      <w:r w:rsidRPr="00606CD7">
        <w:rPr>
          <w:rFonts w:ascii="Times New Roman" w:eastAsia="Times New Roman" w:hAnsi="Times New Roman"/>
          <w:sz w:val="28"/>
          <w:szCs w:val="28"/>
          <w:lang w:eastAsia="ru-RU"/>
        </w:rPr>
        <w:t xml:space="preserve"> по организации и проведению регионального этапа </w:t>
      </w:r>
      <w:r w:rsidRPr="005127CE">
        <w:rPr>
          <w:rFonts w:ascii="Times New Roman" w:eastAsia="Times New Roman" w:hAnsi="Times New Roman"/>
          <w:sz w:val="28"/>
          <w:szCs w:val="28"/>
          <w:lang w:eastAsia="ru-RU"/>
        </w:rPr>
        <w:t>Всероссийского конкурса "Лучшая муниципаль</w:t>
      </w:r>
      <w:r>
        <w:rPr>
          <w:rFonts w:ascii="Times New Roman" w:eastAsia="Times New Roman" w:hAnsi="Times New Roman"/>
          <w:sz w:val="28"/>
          <w:szCs w:val="28"/>
          <w:lang w:eastAsia="ru-RU"/>
        </w:rPr>
        <w:t>ная практика"</w:t>
      </w:r>
      <w:r w:rsidR="0023763A">
        <w:rPr>
          <w:rFonts w:ascii="Times New Roman" w:hAnsi="Times New Roman"/>
          <w:sz w:val="28"/>
          <w:szCs w:val="28"/>
        </w:rPr>
        <w:t xml:space="preserve"> </w:t>
      </w:r>
      <w:r w:rsidR="00D91908" w:rsidRPr="00B42695">
        <w:rPr>
          <w:rFonts w:ascii="Times New Roman" w:hAnsi="Times New Roman"/>
          <w:bCs/>
          <w:sz w:val="28"/>
          <w:szCs w:val="28"/>
        </w:rPr>
        <w:t>по рассмотрению и оценке конкурсных заявок муниципальных образований Хабаровского края по номинации</w:t>
      </w:r>
      <w:r w:rsidR="0023763A">
        <w:rPr>
          <w:rFonts w:ascii="Times New Roman" w:hAnsi="Times New Roman"/>
          <w:sz w:val="28"/>
          <w:szCs w:val="28"/>
        </w:rPr>
        <w:t xml:space="preserve"> "О</w:t>
      </w:r>
      <w:r w:rsidR="003E02FE" w:rsidRPr="003E02FE">
        <w:rPr>
          <w:rFonts w:ascii="Times New Roman" w:hAnsi="Times New Roman"/>
          <w:sz w:val="28"/>
          <w:szCs w:val="28"/>
        </w:rPr>
        <w:t>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r>
        <w:rPr>
          <w:rFonts w:ascii="Times New Roman" w:hAnsi="Times New Roman"/>
          <w:sz w:val="28"/>
          <w:szCs w:val="28"/>
        </w:rPr>
        <w:t>"</w:t>
      </w:r>
    </w:p>
    <w:p w14:paraId="51770EAD" w14:textId="77777777" w:rsidR="000A1009" w:rsidRPr="00B74A02" w:rsidRDefault="000A1009" w:rsidP="00006088">
      <w:pPr>
        <w:autoSpaceDE w:val="0"/>
        <w:autoSpaceDN w:val="0"/>
        <w:adjustRightInd w:val="0"/>
        <w:spacing w:after="0" w:line="240" w:lineRule="auto"/>
        <w:jc w:val="center"/>
        <w:outlineLvl w:val="0"/>
        <w:rPr>
          <w:rFonts w:ascii="Times New Roman" w:hAnsi="Times New Roman"/>
          <w:sz w:val="28"/>
          <w:szCs w:val="28"/>
        </w:rPr>
      </w:pPr>
    </w:p>
    <w:p w14:paraId="39AEEBDE" w14:textId="77777777" w:rsidR="00D91908" w:rsidRPr="00B920CB" w:rsidRDefault="00D91908" w:rsidP="00D91908">
      <w:pPr>
        <w:spacing w:after="0" w:line="240" w:lineRule="auto"/>
        <w:ind w:firstLine="709"/>
        <w:rPr>
          <w:rFonts w:ascii="Times New Roman" w:hAnsi="Times New Roman"/>
          <w:sz w:val="28"/>
          <w:szCs w:val="28"/>
        </w:rPr>
      </w:pPr>
      <w:r w:rsidRPr="00B920CB">
        <w:rPr>
          <w:rFonts w:ascii="Times New Roman" w:hAnsi="Times New Roman"/>
          <w:sz w:val="28"/>
          <w:szCs w:val="28"/>
        </w:rPr>
        <w:t>1.</w:t>
      </w:r>
      <w:r>
        <w:rPr>
          <w:rFonts w:ascii="Times New Roman" w:hAnsi="Times New Roman"/>
          <w:sz w:val="28"/>
          <w:szCs w:val="28"/>
        </w:rPr>
        <w:t> </w:t>
      </w:r>
      <w:r w:rsidRPr="00B920CB">
        <w:rPr>
          <w:rFonts w:ascii="Times New Roman" w:hAnsi="Times New Roman"/>
          <w:sz w:val="28"/>
          <w:szCs w:val="28"/>
        </w:rPr>
        <w:t>Общие положения</w:t>
      </w:r>
    </w:p>
    <w:p w14:paraId="069B6F54" w14:textId="1536579F" w:rsidR="00D91908" w:rsidRDefault="00D91908" w:rsidP="00D91908">
      <w:pPr>
        <w:spacing w:after="0" w:line="240" w:lineRule="auto"/>
        <w:ind w:firstLine="709"/>
        <w:rPr>
          <w:rFonts w:ascii="Times New Roman" w:hAnsi="Times New Roman"/>
          <w:sz w:val="28"/>
          <w:szCs w:val="28"/>
        </w:rPr>
      </w:pPr>
      <w:r w:rsidRPr="00B920CB">
        <w:rPr>
          <w:rFonts w:ascii="Times New Roman" w:hAnsi="Times New Roman"/>
          <w:sz w:val="28"/>
          <w:szCs w:val="28"/>
        </w:rPr>
        <w:t>1.1.</w:t>
      </w:r>
      <w:r>
        <w:rPr>
          <w:rFonts w:ascii="Times New Roman" w:hAnsi="Times New Roman"/>
          <w:sz w:val="28"/>
          <w:szCs w:val="28"/>
        </w:rPr>
        <w:t> </w:t>
      </w:r>
      <w:r w:rsidRPr="00B920CB">
        <w:rPr>
          <w:rFonts w:ascii="Times New Roman" w:hAnsi="Times New Roman"/>
          <w:sz w:val="28"/>
          <w:szCs w:val="28"/>
        </w:rPr>
        <w:t xml:space="preserve">Настоящее Положение определяет порядок работы </w:t>
      </w:r>
      <w:r w:rsidRPr="00B42695">
        <w:rPr>
          <w:rFonts w:ascii="Times New Roman" w:hAnsi="Times New Roman"/>
          <w:bCs/>
          <w:sz w:val="28"/>
          <w:szCs w:val="28"/>
        </w:rPr>
        <w:t xml:space="preserve">подкомиссии </w:t>
      </w:r>
      <w:r w:rsidRPr="00606CD7">
        <w:rPr>
          <w:rFonts w:ascii="Times New Roman" w:eastAsia="Times New Roman" w:hAnsi="Times New Roman"/>
          <w:sz w:val="28"/>
          <w:szCs w:val="28"/>
          <w:lang w:eastAsia="ru-RU"/>
        </w:rPr>
        <w:t>конкурсн</w:t>
      </w:r>
      <w:r>
        <w:rPr>
          <w:rFonts w:ascii="Times New Roman" w:eastAsia="Times New Roman" w:hAnsi="Times New Roman"/>
          <w:sz w:val="28"/>
          <w:szCs w:val="28"/>
          <w:lang w:eastAsia="ru-RU"/>
        </w:rPr>
        <w:t>ой</w:t>
      </w:r>
      <w:r w:rsidRPr="00606CD7">
        <w:rPr>
          <w:rFonts w:ascii="Times New Roman" w:eastAsia="Times New Roman" w:hAnsi="Times New Roman"/>
          <w:sz w:val="28"/>
          <w:szCs w:val="28"/>
          <w:lang w:eastAsia="ru-RU"/>
        </w:rPr>
        <w:t xml:space="preserve"> комисси</w:t>
      </w:r>
      <w:r>
        <w:rPr>
          <w:rFonts w:ascii="Times New Roman" w:eastAsia="Times New Roman" w:hAnsi="Times New Roman"/>
          <w:sz w:val="28"/>
          <w:szCs w:val="28"/>
          <w:lang w:eastAsia="ru-RU"/>
        </w:rPr>
        <w:t>и</w:t>
      </w:r>
      <w:r w:rsidRPr="00606CD7">
        <w:rPr>
          <w:rFonts w:ascii="Times New Roman" w:eastAsia="Times New Roman" w:hAnsi="Times New Roman"/>
          <w:sz w:val="28"/>
          <w:szCs w:val="28"/>
          <w:lang w:eastAsia="ru-RU"/>
        </w:rPr>
        <w:t xml:space="preserve"> по организации и проведению регионального этапа </w:t>
      </w:r>
      <w:r w:rsidRPr="005127CE">
        <w:rPr>
          <w:rFonts w:ascii="Times New Roman" w:eastAsia="Times New Roman" w:hAnsi="Times New Roman"/>
          <w:sz w:val="28"/>
          <w:szCs w:val="28"/>
          <w:lang w:eastAsia="ru-RU"/>
        </w:rPr>
        <w:t>Всероссийского конкурса "Лучшая муниципаль</w:t>
      </w:r>
      <w:r>
        <w:rPr>
          <w:rFonts w:ascii="Times New Roman" w:eastAsia="Times New Roman" w:hAnsi="Times New Roman"/>
          <w:sz w:val="28"/>
          <w:szCs w:val="28"/>
          <w:lang w:eastAsia="ru-RU"/>
        </w:rPr>
        <w:t xml:space="preserve">ная практика" </w:t>
      </w:r>
      <w:r w:rsidRPr="00B42695">
        <w:rPr>
          <w:rFonts w:ascii="Times New Roman" w:hAnsi="Times New Roman"/>
          <w:bCs/>
          <w:sz w:val="28"/>
          <w:szCs w:val="28"/>
        </w:rPr>
        <w:t xml:space="preserve">по рассмотрению и оценке конкурсных заявок муниципальных образований Хабаровского края по номинации </w:t>
      </w:r>
      <w:r>
        <w:rPr>
          <w:rFonts w:ascii="Times New Roman" w:hAnsi="Times New Roman"/>
          <w:sz w:val="28"/>
          <w:szCs w:val="28"/>
        </w:rPr>
        <w:t>"О</w:t>
      </w:r>
      <w:r w:rsidRPr="003E02FE">
        <w:rPr>
          <w:rFonts w:ascii="Times New Roman" w:hAnsi="Times New Roman"/>
          <w:sz w:val="28"/>
          <w:szCs w:val="28"/>
        </w:rPr>
        <w:t>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r>
        <w:rPr>
          <w:rFonts w:ascii="Times New Roman" w:hAnsi="Times New Roman"/>
          <w:sz w:val="28"/>
          <w:szCs w:val="28"/>
        </w:rPr>
        <w:t>"</w:t>
      </w:r>
      <w:r w:rsidRPr="00B920CB">
        <w:rPr>
          <w:rFonts w:ascii="Times New Roman" w:hAnsi="Times New Roman"/>
          <w:sz w:val="28"/>
          <w:szCs w:val="28"/>
        </w:rPr>
        <w:t xml:space="preserve"> (далее </w:t>
      </w:r>
      <w:r>
        <w:rPr>
          <w:rFonts w:ascii="Times New Roman" w:hAnsi="Times New Roman"/>
          <w:sz w:val="28"/>
          <w:szCs w:val="28"/>
        </w:rPr>
        <w:t>– Подк</w:t>
      </w:r>
      <w:r w:rsidRPr="00B920CB">
        <w:rPr>
          <w:rFonts w:ascii="Times New Roman" w:hAnsi="Times New Roman"/>
          <w:sz w:val="28"/>
          <w:szCs w:val="28"/>
        </w:rPr>
        <w:t>омиссия).</w:t>
      </w:r>
    </w:p>
    <w:p w14:paraId="140AAE87" w14:textId="1624357B" w:rsidR="00D91908" w:rsidRDefault="00D91908" w:rsidP="00D91908">
      <w:pPr>
        <w:spacing w:after="0" w:line="240" w:lineRule="auto"/>
        <w:ind w:firstLine="709"/>
        <w:rPr>
          <w:rFonts w:ascii="Times New Roman" w:hAnsi="Times New Roman"/>
          <w:sz w:val="28"/>
          <w:szCs w:val="28"/>
        </w:rPr>
      </w:pPr>
      <w:r w:rsidRPr="00B920CB">
        <w:rPr>
          <w:rFonts w:ascii="Times New Roman" w:hAnsi="Times New Roman"/>
          <w:sz w:val="28"/>
          <w:szCs w:val="28"/>
        </w:rPr>
        <w:t>1.2.</w:t>
      </w:r>
      <w:r>
        <w:rPr>
          <w:rFonts w:ascii="Times New Roman" w:hAnsi="Times New Roman"/>
          <w:sz w:val="28"/>
          <w:szCs w:val="28"/>
        </w:rPr>
        <w:t> </w:t>
      </w:r>
      <w:r w:rsidRPr="008A265D">
        <w:rPr>
          <w:rFonts w:ascii="Times New Roman" w:hAnsi="Times New Roman"/>
          <w:sz w:val="28"/>
          <w:szCs w:val="28"/>
        </w:rPr>
        <w:t xml:space="preserve">Подкомиссия </w:t>
      </w:r>
      <w:r>
        <w:rPr>
          <w:rFonts w:ascii="Times New Roman" w:hAnsi="Times New Roman"/>
          <w:sz w:val="28"/>
          <w:szCs w:val="28"/>
        </w:rPr>
        <w:t>–</w:t>
      </w:r>
      <w:r w:rsidRPr="00B920CB">
        <w:rPr>
          <w:rFonts w:ascii="Times New Roman" w:hAnsi="Times New Roman"/>
          <w:sz w:val="28"/>
          <w:szCs w:val="28"/>
        </w:rPr>
        <w:t xml:space="preserve"> коллегиальный орган, </w:t>
      </w:r>
      <w:r>
        <w:rPr>
          <w:rFonts w:ascii="Times New Roman" w:hAnsi="Times New Roman"/>
          <w:sz w:val="28"/>
          <w:szCs w:val="28"/>
        </w:rPr>
        <w:t>осуществляющий</w:t>
      </w:r>
      <w:r w:rsidRPr="00FC7FB1">
        <w:rPr>
          <w:rFonts w:ascii="Times New Roman" w:hAnsi="Times New Roman"/>
          <w:sz w:val="28"/>
          <w:szCs w:val="28"/>
        </w:rPr>
        <w:t xml:space="preserve"> рассмотрени</w:t>
      </w:r>
      <w:r>
        <w:rPr>
          <w:rFonts w:ascii="Times New Roman" w:hAnsi="Times New Roman"/>
          <w:sz w:val="28"/>
          <w:szCs w:val="28"/>
        </w:rPr>
        <w:t>е</w:t>
      </w:r>
      <w:r w:rsidRPr="00FC7FB1">
        <w:rPr>
          <w:rFonts w:ascii="Times New Roman" w:hAnsi="Times New Roman"/>
          <w:sz w:val="28"/>
          <w:szCs w:val="28"/>
        </w:rPr>
        <w:t xml:space="preserve"> и оценк</w:t>
      </w:r>
      <w:r>
        <w:rPr>
          <w:rFonts w:ascii="Times New Roman" w:hAnsi="Times New Roman"/>
          <w:sz w:val="28"/>
          <w:szCs w:val="28"/>
        </w:rPr>
        <w:t>у</w:t>
      </w:r>
      <w:r w:rsidRPr="00FC7FB1">
        <w:rPr>
          <w:rFonts w:ascii="Times New Roman" w:hAnsi="Times New Roman"/>
          <w:sz w:val="28"/>
          <w:szCs w:val="28"/>
        </w:rPr>
        <w:t xml:space="preserve"> конкурсных заявок муниципальных образований края по номинации </w:t>
      </w:r>
      <w:r w:rsidR="00A20937">
        <w:rPr>
          <w:rFonts w:ascii="Times New Roman" w:hAnsi="Times New Roman"/>
          <w:sz w:val="28"/>
          <w:szCs w:val="28"/>
        </w:rPr>
        <w:t>"О</w:t>
      </w:r>
      <w:r w:rsidR="00A20937" w:rsidRPr="003E02FE">
        <w:rPr>
          <w:rFonts w:ascii="Times New Roman" w:hAnsi="Times New Roman"/>
          <w:sz w:val="28"/>
          <w:szCs w:val="28"/>
        </w:rPr>
        <w:t>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r w:rsidR="00A20937">
        <w:rPr>
          <w:rFonts w:ascii="Times New Roman" w:hAnsi="Times New Roman"/>
          <w:sz w:val="28"/>
          <w:szCs w:val="28"/>
        </w:rPr>
        <w:t>"</w:t>
      </w:r>
      <w:r>
        <w:rPr>
          <w:rFonts w:ascii="Times New Roman" w:eastAsia="Times New Roman" w:hAnsi="Times New Roman"/>
          <w:sz w:val="28"/>
          <w:szCs w:val="20"/>
          <w:lang w:eastAsia="ru-RU"/>
        </w:rPr>
        <w:t xml:space="preserve"> (далее также – конкурсные заявки муниципальных образований края, региональный этап конкурса)</w:t>
      </w:r>
      <w:r w:rsidRPr="00B920CB">
        <w:rPr>
          <w:rFonts w:ascii="Times New Roman" w:hAnsi="Times New Roman"/>
          <w:sz w:val="28"/>
          <w:szCs w:val="28"/>
        </w:rPr>
        <w:t>.</w:t>
      </w:r>
    </w:p>
    <w:p w14:paraId="78D62FAE" w14:textId="77777777" w:rsidR="00D91908" w:rsidRDefault="00D91908" w:rsidP="00D91908">
      <w:pPr>
        <w:spacing w:after="0" w:line="240" w:lineRule="auto"/>
        <w:ind w:firstLine="709"/>
        <w:rPr>
          <w:rFonts w:ascii="Times New Roman" w:hAnsi="Times New Roman"/>
          <w:sz w:val="28"/>
          <w:szCs w:val="28"/>
        </w:rPr>
      </w:pPr>
      <w:r>
        <w:rPr>
          <w:rFonts w:ascii="Times New Roman" w:hAnsi="Times New Roman"/>
          <w:sz w:val="28"/>
          <w:szCs w:val="28"/>
        </w:rPr>
        <w:t>1.3. Под</w:t>
      </w:r>
      <w:r w:rsidRPr="00B920CB">
        <w:rPr>
          <w:rFonts w:ascii="Times New Roman" w:hAnsi="Times New Roman"/>
          <w:sz w:val="28"/>
          <w:szCs w:val="28"/>
        </w:rPr>
        <w:t xml:space="preserve">комиссия формируется из представителей органов государственной власти </w:t>
      </w:r>
      <w:r>
        <w:rPr>
          <w:rFonts w:ascii="Times New Roman" w:hAnsi="Times New Roman"/>
          <w:sz w:val="28"/>
          <w:szCs w:val="28"/>
        </w:rPr>
        <w:t>Хабаровского края</w:t>
      </w:r>
      <w:r w:rsidRPr="00B920CB">
        <w:rPr>
          <w:rFonts w:ascii="Times New Roman" w:hAnsi="Times New Roman"/>
          <w:sz w:val="28"/>
          <w:szCs w:val="28"/>
        </w:rPr>
        <w:t xml:space="preserve">, общественных и некоммерческих организаций </w:t>
      </w:r>
      <w:r w:rsidRPr="006D232A">
        <w:rPr>
          <w:rFonts w:ascii="Times New Roman" w:hAnsi="Times New Roman"/>
          <w:sz w:val="28"/>
          <w:szCs w:val="28"/>
        </w:rPr>
        <w:t>Хабаровского края</w:t>
      </w:r>
      <w:r>
        <w:rPr>
          <w:rFonts w:ascii="Times New Roman" w:hAnsi="Times New Roman"/>
          <w:sz w:val="28"/>
          <w:szCs w:val="28"/>
        </w:rPr>
        <w:t xml:space="preserve"> и иных заинтересованных лиц</w:t>
      </w:r>
      <w:r w:rsidRPr="00B920CB">
        <w:rPr>
          <w:rFonts w:ascii="Times New Roman" w:hAnsi="Times New Roman"/>
          <w:sz w:val="28"/>
          <w:szCs w:val="28"/>
        </w:rPr>
        <w:t>.</w:t>
      </w:r>
    </w:p>
    <w:p w14:paraId="4BF020B8" w14:textId="77777777" w:rsidR="00D91908" w:rsidRDefault="00D91908" w:rsidP="00D91908">
      <w:pPr>
        <w:spacing w:after="0" w:line="240" w:lineRule="auto"/>
        <w:ind w:firstLine="709"/>
        <w:rPr>
          <w:rFonts w:ascii="Times New Roman" w:hAnsi="Times New Roman"/>
          <w:sz w:val="28"/>
          <w:szCs w:val="28"/>
        </w:rPr>
      </w:pPr>
      <w:r w:rsidRPr="00B920CB">
        <w:rPr>
          <w:rFonts w:ascii="Times New Roman" w:hAnsi="Times New Roman"/>
          <w:sz w:val="28"/>
          <w:szCs w:val="28"/>
        </w:rPr>
        <w:t>1.4.</w:t>
      </w:r>
      <w:r>
        <w:rPr>
          <w:rFonts w:ascii="Times New Roman" w:hAnsi="Times New Roman"/>
          <w:sz w:val="28"/>
          <w:szCs w:val="28"/>
        </w:rPr>
        <w:t> </w:t>
      </w:r>
      <w:r w:rsidRPr="00B920CB">
        <w:rPr>
          <w:rFonts w:ascii="Times New Roman" w:hAnsi="Times New Roman"/>
          <w:sz w:val="28"/>
          <w:szCs w:val="28"/>
        </w:rPr>
        <w:t xml:space="preserve">Состав </w:t>
      </w:r>
      <w:r w:rsidRPr="00B92765">
        <w:rPr>
          <w:rFonts w:ascii="Times New Roman" w:hAnsi="Times New Roman"/>
          <w:sz w:val="28"/>
          <w:szCs w:val="28"/>
        </w:rPr>
        <w:t xml:space="preserve">Подкомиссии </w:t>
      </w:r>
      <w:r w:rsidRPr="00B920CB">
        <w:rPr>
          <w:rFonts w:ascii="Times New Roman" w:hAnsi="Times New Roman"/>
          <w:sz w:val="28"/>
          <w:szCs w:val="28"/>
        </w:rPr>
        <w:t xml:space="preserve">утверждается </w:t>
      </w:r>
      <w:r w:rsidRPr="00606CD7">
        <w:rPr>
          <w:rFonts w:ascii="Times New Roman" w:eastAsia="Times New Roman" w:hAnsi="Times New Roman"/>
          <w:sz w:val="28"/>
          <w:szCs w:val="28"/>
          <w:lang w:eastAsia="ru-RU"/>
        </w:rPr>
        <w:t>конкурсн</w:t>
      </w:r>
      <w:r>
        <w:rPr>
          <w:rFonts w:ascii="Times New Roman" w:eastAsia="Times New Roman" w:hAnsi="Times New Roman"/>
          <w:sz w:val="28"/>
          <w:szCs w:val="28"/>
          <w:lang w:eastAsia="ru-RU"/>
        </w:rPr>
        <w:t>ой</w:t>
      </w:r>
      <w:r w:rsidRPr="00606CD7">
        <w:rPr>
          <w:rFonts w:ascii="Times New Roman" w:eastAsia="Times New Roman" w:hAnsi="Times New Roman"/>
          <w:sz w:val="28"/>
          <w:szCs w:val="28"/>
          <w:lang w:eastAsia="ru-RU"/>
        </w:rPr>
        <w:t xml:space="preserve"> комисси</w:t>
      </w:r>
      <w:r>
        <w:rPr>
          <w:rFonts w:ascii="Times New Roman" w:eastAsia="Times New Roman" w:hAnsi="Times New Roman"/>
          <w:sz w:val="28"/>
          <w:szCs w:val="28"/>
          <w:lang w:eastAsia="ru-RU"/>
        </w:rPr>
        <w:t>ей</w:t>
      </w:r>
      <w:r w:rsidRPr="00606CD7">
        <w:rPr>
          <w:rFonts w:ascii="Times New Roman" w:eastAsia="Times New Roman" w:hAnsi="Times New Roman"/>
          <w:sz w:val="28"/>
          <w:szCs w:val="28"/>
          <w:lang w:eastAsia="ru-RU"/>
        </w:rPr>
        <w:t xml:space="preserve"> по организации и проведению регионального этапа </w:t>
      </w:r>
      <w:r w:rsidRPr="005127CE">
        <w:rPr>
          <w:rFonts w:ascii="Times New Roman" w:eastAsia="Times New Roman" w:hAnsi="Times New Roman"/>
          <w:sz w:val="28"/>
          <w:szCs w:val="28"/>
          <w:lang w:eastAsia="ru-RU"/>
        </w:rPr>
        <w:t>Всероссийского конкурса "Лучшая муниципаль</w:t>
      </w:r>
      <w:r>
        <w:rPr>
          <w:rFonts w:ascii="Times New Roman" w:eastAsia="Times New Roman" w:hAnsi="Times New Roman"/>
          <w:sz w:val="28"/>
          <w:szCs w:val="28"/>
          <w:lang w:eastAsia="ru-RU"/>
        </w:rPr>
        <w:t>ная практика"</w:t>
      </w:r>
      <w:r w:rsidRPr="00B920CB">
        <w:rPr>
          <w:rFonts w:ascii="Times New Roman" w:hAnsi="Times New Roman"/>
          <w:sz w:val="28"/>
          <w:szCs w:val="28"/>
        </w:rPr>
        <w:t>.</w:t>
      </w:r>
    </w:p>
    <w:p w14:paraId="56240C15" w14:textId="65ECC84D" w:rsidR="00D91908" w:rsidRDefault="00D91908" w:rsidP="00D91908">
      <w:pPr>
        <w:spacing w:after="0" w:line="240" w:lineRule="auto"/>
        <w:ind w:firstLine="709"/>
        <w:rPr>
          <w:rFonts w:ascii="Times New Roman" w:hAnsi="Times New Roman"/>
          <w:sz w:val="28"/>
          <w:szCs w:val="28"/>
        </w:rPr>
      </w:pPr>
      <w:r w:rsidRPr="00B920CB">
        <w:rPr>
          <w:rFonts w:ascii="Times New Roman" w:hAnsi="Times New Roman"/>
          <w:sz w:val="28"/>
          <w:szCs w:val="28"/>
        </w:rPr>
        <w:t>1.5.</w:t>
      </w:r>
      <w:r>
        <w:rPr>
          <w:rFonts w:ascii="Times New Roman" w:hAnsi="Times New Roman"/>
          <w:sz w:val="28"/>
          <w:szCs w:val="28"/>
        </w:rPr>
        <w:t> </w:t>
      </w:r>
      <w:r w:rsidRPr="00B920CB">
        <w:rPr>
          <w:rFonts w:ascii="Times New Roman" w:hAnsi="Times New Roman"/>
          <w:sz w:val="28"/>
          <w:szCs w:val="28"/>
        </w:rPr>
        <w:t xml:space="preserve">Организатором деятельности </w:t>
      </w:r>
      <w:r>
        <w:rPr>
          <w:rFonts w:ascii="Times New Roman" w:hAnsi="Times New Roman"/>
          <w:sz w:val="28"/>
          <w:szCs w:val="28"/>
        </w:rPr>
        <w:t>Подкомиссии является м</w:t>
      </w:r>
      <w:r w:rsidRPr="00B920CB">
        <w:rPr>
          <w:rFonts w:ascii="Times New Roman" w:hAnsi="Times New Roman"/>
          <w:sz w:val="28"/>
          <w:szCs w:val="28"/>
        </w:rPr>
        <w:t>инис</w:t>
      </w:r>
      <w:r>
        <w:rPr>
          <w:rFonts w:ascii="Times New Roman" w:hAnsi="Times New Roman"/>
          <w:sz w:val="28"/>
          <w:szCs w:val="28"/>
        </w:rPr>
        <w:t xml:space="preserve">терство </w:t>
      </w:r>
      <w:r w:rsidR="00A20937">
        <w:rPr>
          <w:rFonts w:ascii="Times New Roman" w:hAnsi="Times New Roman"/>
          <w:sz w:val="28"/>
          <w:szCs w:val="28"/>
        </w:rPr>
        <w:t>внутренней политики и информации</w:t>
      </w:r>
      <w:r>
        <w:rPr>
          <w:rFonts w:ascii="Times New Roman" w:hAnsi="Times New Roman"/>
          <w:sz w:val="28"/>
          <w:szCs w:val="28"/>
        </w:rPr>
        <w:t xml:space="preserve"> Хабаровского края </w:t>
      </w:r>
      <w:r w:rsidRPr="00B920CB">
        <w:rPr>
          <w:rFonts w:ascii="Times New Roman" w:hAnsi="Times New Roman"/>
          <w:sz w:val="28"/>
          <w:szCs w:val="28"/>
        </w:rPr>
        <w:t xml:space="preserve">(далее </w:t>
      </w:r>
      <w:r>
        <w:rPr>
          <w:rFonts w:ascii="Times New Roman" w:hAnsi="Times New Roman"/>
          <w:sz w:val="28"/>
          <w:szCs w:val="28"/>
        </w:rPr>
        <w:t>–</w:t>
      </w:r>
      <w:r w:rsidRPr="00B920CB">
        <w:rPr>
          <w:rFonts w:ascii="Times New Roman" w:hAnsi="Times New Roman"/>
          <w:sz w:val="28"/>
          <w:szCs w:val="28"/>
        </w:rPr>
        <w:t xml:space="preserve"> Организатор).</w:t>
      </w:r>
    </w:p>
    <w:p w14:paraId="3FF06848" w14:textId="77777777" w:rsidR="00D91908" w:rsidRDefault="00D91908" w:rsidP="00D91908">
      <w:pPr>
        <w:spacing w:after="0" w:line="240" w:lineRule="auto"/>
        <w:ind w:firstLine="709"/>
        <w:rPr>
          <w:rFonts w:ascii="Times New Roman" w:hAnsi="Times New Roman"/>
          <w:sz w:val="28"/>
          <w:szCs w:val="28"/>
        </w:rPr>
      </w:pPr>
      <w:r w:rsidRPr="00B920CB">
        <w:rPr>
          <w:rFonts w:ascii="Times New Roman" w:hAnsi="Times New Roman"/>
          <w:sz w:val="28"/>
          <w:szCs w:val="28"/>
        </w:rPr>
        <w:lastRenderedPageBreak/>
        <w:t>1.6.</w:t>
      </w:r>
      <w:r>
        <w:rPr>
          <w:rFonts w:ascii="Times New Roman" w:hAnsi="Times New Roman"/>
          <w:sz w:val="28"/>
          <w:szCs w:val="28"/>
        </w:rPr>
        <w:t> Под</w:t>
      </w:r>
      <w:r w:rsidRPr="00B920CB">
        <w:rPr>
          <w:rFonts w:ascii="Times New Roman" w:hAnsi="Times New Roman"/>
          <w:sz w:val="28"/>
          <w:szCs w:val="28"/>
        </w:rPr>
        <w:t>комиссия осуществляет свою деятельность на основе</w:t>
      </w:r>
      <w:r>
        <w:rPr>
          <w:rFonts w:ascii="Times New Roman" w:hAnsi="Times New Roman"/>
          <w:sz w:val="28"/>
          <w:szCs w:val="28"/>
        </w:rPr>
        <w:t xml:space="preserve"> </w:t>
      </w:r>
      <w:r w:rsidRPr="002D0ED7">
        <w:rPr>
          <w:rFonts w:ascii="Times New Roman" w:hAnsi="Times New Roman"/>
          <w:sz w:val="28"/>
          <w:szCs w:val="28"/>
        </w:rPr>
        <w:t>Конституции Российской Федерации</w:t>
      </w:r>
      <w:r w:rsidRPr="00B920CB">
        <w:rPr>
          <w:rFonts w:ascii="Times New Roman" w:hAnsi="Times New Roman"/>
          <w:sz w:val="28"/>
          <w:szCs w:val="28"/>
        </w:rPr>
        <w:t>, федеральных законов, иных нормативных право</w:t>
      </w:r>
      <w:r>
        <w:rPr>
          <w:rFonts w:ascii="Times New Roman" w:hAnsi="Times New Roman"/>
          <w:sz w:val="28"/>
          <w:szCs w:val="28"/>
        </w:rPr>
        <w:t xml:space="preserve">вых актов Российской Федерации, </w:t>
      </w:r>
      <w:r w:rsidRPr="002D0ED7">
        <w:rPr>
          <w:rFonts w:ascii="Times New Roman" w:hAnsi="Times New Roman"/>
          <w:sz w:val="28"/>
          <w:szCs w:val="28"/>
        </w:rPr>
        <w:t xml:space="preserve">Устава </w:t>
      </w:r>
      <w:r>
        <w:rPr>
          <w:rFonts w:ascii="Times New Roman" w:hAnsi="Times New Roman"/>
          <w:sz w:val="28"/>
          <w:szCs w:val="28"/>
        </w:rPr>
        <w:t>Хабаровского края</w:t>
      </w:r>
      <w:r w:rsidRPr="00B920CB">
        <w:rPr>
          <w:rFonts w:ascii="Times New Roman" w:hAnsi="Times New Roman"/>
          <w:sz w:val="28"/>
          <w:szCs w:val="28"/>
        </w:rPr>
        <w:t xml:space="preserve">, законов </w:t>
      </w:r>
      <w:r w:rsidRPr="002D0ED7">
        <w:rPr>
          <w:rFonts w:ascii="Times New Roman" w:hAnsi="Times New Roman"/>
          <w:sz w:val="28"/>
          <w:szCs w:val="28"/>
        </w:rPr>
        <w:t>Хабаровского края</w:t>
      </w:r>
      <w:r w:rsidRPr="00B920CB">
        <w:rPr>
          <w:rFonts w:ascii="Times New Roman" w:hAnsi="Times New Roman"/>
          <w:sz w:val="28"/>
          <w:szCs w:val="28"/>
        </w:rPr>
        <w:t xml:space="preserve">, иных нормативных правовых актов </w:t>
      </w:r>
      <w:r w:rsidRPr="002D0ED7">
        <w:rPr>
          <w:rFonts w:ascii="Times New Roman" w:hAnsi="Times New Roman"/>
          <w:sz w:val="28"/>
          <w:szCs w:val="28"/>
        </w:rPr>
        <w:t xml:space="preserve">Хабаровского края </w:t>
      </w:r>
      <w:r w:rsidRPr="00B920CB">
        <w:rPr>
          <w:rFonts w:ascii="Times New Roman" w:hAnsi="Times New Roman"/>
          <w:sz w:val="28"/>
          <w:szCs w:val="28"/>
        </w:rPr>
        <w:t>и настоящего Положения.</w:t>
      </w:r>
    </w:p>
    <w:p w14:paraId="2F41255A" w14:textId="77777777" w:rsidR="00185575" w:rsidRDefault="00185575" w:rsidP="00D91908">
      <w:pPr>
        <w:pStyle w:val="ConsPlusNormal"/>
        <w:ind w:firstLine="709"/>
        <w:jc w:val="both"/>
      </w:pPr>
    </w:p>
    <w:p w14:paraId="3448A2EC" w14:textId="77777777" w:rsidR="007A5BD1" w:rsidRDefault="007A5BD1" w:rsidP="007A5BD1">
      <w:pPr>
        <w:spacing w:after="0" w:line="240" w:lineRule="auto"/>
        <w:ind w:firstLine="709"/>
        <w:rPr>
          <w:rFonts w:ascii="Times New Roman" w:hAnsi="Times New Roman"/>
          <w:sz w:val="28"/>
          <w:szCs w:val="28"/>
        </w:rPr>
      </w:pPr>
      <w:r w:rsidRPr="00B920CB">
        <w:rPr>
          <w:rFonts w:ascii="Times New Roman" w:hAnsi="Times New Roman"/>
          <w:sz w:val="28"/>
          <w:szCs w:val="28"/>
        </w:rPr>
        <w:t>2.</w:t>
      </w:r>
      <w:r>
        <w:rPr>
          <w:rFonts w:ascii="Times New Roman" w:hAnsi="Times New Roman"/>
          <w:sz w:val="28"/>
          <w:szCs w:val="28"/>
        </w:rPr>
        <w:t> </w:t>
      </w:r>
      <w:r w:rsidRPr="00B920CB">
        <w:rPr>
          <w:rFonts w:ascii="Times New Roman" w:hAnsi="Times New Roman"/>
          <w:sz w:val="28"/>
          <w:szCs w:val="28"/>
        </w:rPr>
        <w:t>Полномочия Организатора</w:t>
      </w:r>
    </w:p>
    <w:p w14:paraId="619F01FD" w14:textId="005AD18F" w:rsidR="007A5BD1" w:rsidRDefault="007A5BD1" w:rsidP="007A5BD1">
      <w:pPr>
        <w:spacing w:after="0" w:line="240" w:lineRule="auto"/>
        <w:ind w:firstLine="709"/>
        <w:rPr>
          <w:rFonts w:ascii="Times New Roman" w:hAnsi="Times New Roman"/>
          <w:sz w:val="28"/>
          <w:szCs w:val="28"/>
        </w:rPr>
      </w:pPr>
      <w:r w:rsidRPr="00B920CB">
        <w:rPr>
          <w:rFonts w:ascii="Times New Roman" w:hAnsi="Times New Roman"/>
          <w:sz w:val="28"/>
          <w:szCs w:val="28"/>
        </w:rPr>
        <w:t>2.1.</w:t>
      </w:r>
      <w:r>
        <w:rPr>
          <w:rFonts w:ascii="Times New Roman" w:hAnsi="Times New Roman"/>
          <w:sz w:val="28"/>
          <w:szCs w:val="28"/>
        </w:rPr>
        <w:t> </w:t>
      </w:r>
      <w:r w:rsidRPr="00B920CB">
        <w:rPr>
          <w:rFonts w:ascii="Times New Roman" w:hAnsi="Times New Roman"/>
          <w:sz w:val="28"/>
          <w:szCs w:val="28"/>
        </w:rPr>
        <w:t>Осуществляет прием конкурсных заявок муниципальных образований, направляемых для участия в региональном этапе конкурса</w:t>
      </w:r>
      <w:r>
        <w:rPr>
          <w:rFonts w:ascii="Times New Roman" w:hAnsi="Times New Roman"/>
          <w:sz w:val="28"/>
          <w:szCs w:val="28"/>
        </w:rPr>
        <w:t xml:space="preserve"> по номинации "О</w:t>
      </w:r>
      <w:r w:rsidRPr="003E02FE">
        <w:rPr>
          <w:rFonts w:ascii="Times New Roman" w:hAnsi="Times New Roman"/>
          <w:sz w:val="28"/>
          <w:szCs w:val="28"/>
        </w:rPr>
        <w:t>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r>
        <w:rPr>
          <w:rFonts w:ascii="Times New Roman" w:hAnsi="Times New Roman"/>
          <w:sz w:val="28"/>
          <w:szCs w:val="28"/>
        </w:rPr>
        <w:t>"</w:t>
      </w:r>
      <w:r w:rsidRPr="006A5B9B">
        <w:rPr>
          <w:rFonts w:ascii="Times New Roman" w:eastAsia="Times New Roman" w:hAnsi="Times New Roman"/>
          <w:sz w:val="28"/>
          <w:szCs w:val="20"/>
          <w:lang w:eastAsia="ru-RU"/>
        </w:rPr>
        <w:t xml:space="preserve"> </w:t>
      </w:r>
      <w:r w:rsidRPr="00AB6F4B">
        <w:rPr>
          <w:rFonts w:ascii="Times New Roman" w:eastAsia="Times New Roman" w:hAnsi="Times New Roman"/>
          <w:sz w:val="28"/>
          <w:szCs w:val="20"/>
          <w:lang w:eastAsia="ru-RU"/>
        </w:rPr>
        <w:t xml:space="preserve">в период </w:t>
      </w:r>
      <w:r w:rsidRPr="00AB6F4B">
        <w:rPr>
          <w:rFonts w:ascii="Times New Roman" w:hAnsi="Times New Roman"/>
          <w:sz w:val="28"/>
          <w:szCs w:val="28"/>
        </w:rPr>
        <w:t xml:space="preserve">с 01 апреля </w:t>
      </w:r>
      <w:r>
        <w:rPr>
          <w:rFonts w:ascii="Times New Roman" w:hAnsi="Times New Roman"/>
          <w:sz w:val="28"/>
          <w:szCs w:val="28"/>
        </w:rPr>
        <w:t>до</w:t>
      </w:r>
      <w:r w:rsidRPr="00AB6F4B">
        <w:rPr>
          <w:rFonts w:ascii="Times New Roman" w:hAnsi="Times New Roman"/>
          <w:sz w:val="28"/>
          <w:szCs w:val="28"/>
        </w:rPr>
        <w:t xml:space="preserve"> 01 июня ежегодно</w:t>
      </w:r>
      <w:r w:rsidRPr="00B920CB">
        <w:rPr>
          <w:rFonts w:ascii="Times New Roman" w:hAnsi="Times New Roman"/>
          <w:sz w:val="28"/>
          <w:szCs w:val="28"/>
        </w:rPr>
        <w:t>.</w:t>
      </w:r>
    </w:p>
    <w:p w14:paraId="0D802C23" w14:textId="5093C2F2" w:rsidR="007A5BD1" w:rsidRDefault="007A5BD1" w:rsidP="007A5BD1">
      <w:pPr>
        <w:spacing w:after="0" w:line="240" w:lineRule="auto"/>
        <w:ind w:firstLine="709"/>
        <w:rPr>
          <w:rFonts w:ascii="Times New Roman" w:hAnsi="Times New Roman"/>
          <w:sz w:val="28"/>
          <w:szCs w:val="28"/>
        </w:rPr>
      </w:pPr>
      <w:r w:rsidRPr="00F51173">
        <w:rPr>
          <w:rFonts w:ascii="Times New Roman" w:hAnsi="Times New Roman"/>
          <w:sz w:val="28"/>
          <w:szCs w:val="28"/>
        </w:rPr>
        <w:t>2.2.</w:t>
      </w:r>
      <w:r>
        <w:rPr>
          <w:rFonts w:ascii="Times New Roman" w:hAnsi="Times New Roman"/>
          <w:sz w:val="28"/>
          <w:szCs w:val="28"/>
        </w:rPr>
        <w:t> </w:t>
      </w:r>
      <w:r w:rsidRPr="00F51173">
        <w:rPr>
          <w:rFonts w:ascii="Times New Roman" w:hAnsi="Times New Roman"/>
          <w:sz w:val="28"/>
          <w:szCs w:val="28"/>
        </w:rPr>
        <w:t>Осуществляет первичную проверку конкурсных заявок муниципальных образований края на соответствие формам, утвержденным приказом Министерств</w:t>
      </w:r>
      <w:r>
        <w:rPr>
          <w:rFonts w:ascii="Times New Roman" w:hAnsi="Times New Roman"/>
          <w:sz w:val="28"/>
          <w:szCs w:val="28"/>
        </w:rPr>
        <w:t>а</w:t>
      </w:r>
      <w:r w:rsidRPr="00F51173">
        <w:rPr>
          <w:rFonts w:ascii="Times New Roman" w:hAnsi="Times New Roman"/>
          <w:sz w:val="28"/>
          <w:szCs w:val="28"/>
        </w:rPr>
        <w:t xml:space="preserve"> </w:t>
      </w:r>
      <w:r>
        <w:rPr>
          <w:rFonts w:ascii="Times New Roman" w:hAnsi="Times New Roman"/>
          <w:sz w:val="28"/>
          <w:szCs w:val="28"/>
        </w:rPr>
        <w:t>юстиции</w:t>
      </w:r>
      <w:r w:rsidRPr="00F51173">
        <w:rPr>
          <w:rFonts w:ascii="Times New Roman" w:hAnsi="Times New Roman"/>
          <w:sz w:val="28"/>
          <w:szCs w:val="28"/>
        </w:rPr>
        <w:t xml:space="preserve"> Российской Федерации от </w:t>
      </w:r>
      <w:r w:rsidRPr="005B07B0">
        <w:rPr>
          <w:rFonts w:ascii="Times New Roman" w:hAnsi="Times New Roman"/>
          <w:sz w:val="28"/>
          <w:szCs w:val="28"/>
        </w:rPr>
        <w:t>30 ноября 2016 г. № 270</w:t>
      </w:r>
      <w:r>
        <w:rPr>
          <w:rFonts w:ascii="Times New Roman" w:hAnsi="Times New Roman"/>
          <w:sz w:val="28"/>
          <w:szCs w:val="28"/>
        </w:rPr>
        <w:t xml:space="preserve"> </w:t>
      </w:r>
      <w:r w:rsidRPr="007A5BD1">
        <w:rPr>
          <w:rFonts w:ascii="Times New Roman" w:hAnsi="Times New Roman"/>
          <w:sz w:val="28"/>
          <w:szCs w:val="28"/>
        </w:rPr>
        <w:t>"Об утверждении формы конкурсной заявки и методики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r w:rsidR="009011B6">
        <w:rPr>
          <w:rFonts w:ascii="Times New Roman" w:hAnsi="Times New Roman"/>
          <w:sz w:val="28"/>
          <w:szCs w:val="28"/>
        </w:rPr>
        <w:t>.</w:t>
      </w:r>
    </w:p>
    <w:p w14:paraId="606123B4" w14:textId="77777777" w:rsidR="009011B6" w:rsidRDefault="009011B6" w:rsidP="009011B6">
      <w:pPr>
        <w:spacing w:after="0" w:line="240" w:lineRule="auto"/>
        <w:ind w:firstLine="709"/>
        <w:rPr>
          <w:rFonts w:ascii="Times New Roman" w:hAnsi="Times New Roman"/>
          <w:sz w:val="28"/>
          <w:szCs w:val="28"/>
        </w:rPr>
      </w:pPr>
      <w:r>
        <w:rPr>
          <w:rFonts w:ascii="Times New Roman" w:hAnsi="Times New Roman"/>
          <w:sz w:val="28"/>
          <w:szCs w:val="28"/>
        </w:rPr>
        <w:t>2.3. </w:t>
      </w:r>
      <w:r w:rsidRPr="00B920CB">
        <w:rPr>
          <w:rFonts w:ascii="Times New Roman" w:hAnsi="Times New Roman"/>
          <w:sz w:val="28"/>
          <w:szCs w:val="28"/>
        </w:rPr>
        <w:t>Осуществляет под</w:t>
      </w:r>
      <w:r>
        <w:rPr>
          <w:rFonts w:ascii="Times New Roman" w:hAnsi="Times New Roman"/>
          <w:sz w:val="28"/>
          <w:szCs w:val="28"/>
        </w:rPr>
        <w:t>готовку и проведение заседаний Подк</w:t>
      </w:r>
      <w:r w:rsidRPr="00B920CB">
        <w:rPr>
          <w:rFonts w:ascii="Times New Roman" w:hAnsi="Times New Roman"/>
          <w:sz w:val="28"/>
          <w:szCs w:val="28"/>
        </w:rPr>
        <w:t>омиссии.</w:t>
      </w:r>
    </w:p>
    <w:p w14:paraId="1C412994" w14:textId="77777777" w:rsidR="009011B6" w:rsidRDefault="009011B6" w:rsidP="009011B6">
      <w:pPr>
        <w:spacing w:after="0" w:line="240" w:lineRule="auto"/>
        <w:ind w:firstLine="709"/>
        <w:rPr>
          <w:rFonts w:ascii="Times New Roman" w:hAnsi="Times New Roman"/>
          <w:sz w:val="28"/>
          <w:szCs w:val="28"/>
        </w:rPr>
      </w:pPr>
      <w:r>
        <w:rPr>
          <w:rFonts w:ascii="Times New Roman" w:hAnsi="Times New Roman"/>
          <w:sz w:val="28"/>
          <w:szCs w:val="28"/>
        </w:rPr>
        <w:t>2.4</w:t>
      </w:r>
      <w:r w:rsidRPr="00B920CB">
        <w:rPr>
          <w:rFonts w:ascii="Times New Roman" w:hAnsi="Times New Roman"/>
          <w:sz w:val="28"/>
          <w:szCs w:val="28"/>
        </w:rPr>
        <w:t>.</w:t>
      </w:r>
      <w:r>
        <w:rPr>
          <w:rFonts w:ascii="Times New Roman" w:hAnsi="Times New Roman"/>
          <w:sz w:val="28"/>
          <w:szCs w:val="28"/>
        </w:rPr>
        <w:t> </w:t>
      </w:r>
      <w:r w:rsidRPr="00B920CB">
        <w:rPr>
          <w:rFonts w:ascii="Times New Roman" w:hAnsi="Times New Roman"/>
          <w:sz w:val="28"/>
          <w:szCs w:val="28"/>
        </w:rPr>
        <w:t xml:space="preserve">Запрашивает и получает от исполнительных органов государственной власти </w:t>
      </w:r>
      <w:r>
        <w:rPr>
          <w:rFonts w:ascii="Times New Roman" w:hAnsi="Times New Roman"/>
          <w:sz w:val="28"/>
          <w:szCs w:val="28"/>
        </w:rPr>
        <w:t>Хабаровского края</w:t>
      </w:r>
      <w:r w:rsidRPr="00B920CB">
        <w:rPr>
          <w:rFonts w:ascii="Times New Roman" w:hAnsi="Times New Roman"/>
          <w:sz w:val="28"/>
          <w:szCs w:val="28"/>
        </w:rPr>
        <w:t>, органов местного самоуправления и организаций информацию, необходимую для осуществления итоговых расчетов баллов по конкурсным заявкам и подтверждения подлинности представленных данных.</w:t>
      </w:r>
    </w:p>
    <w:p w14:paraId="0AE4C7BE" w14:textId="77777777" w:rsidR="009011B6" w:rsidRDefault="009011B6" w:rsidP="009011B6">
      <w:pPr>
        <w:spacing w:after="0" w:line="240" w:lineRule="auto"/>
        <w:ind w:firstLine="709"/>
        <w:rPr>
          <w:rFonts w:ascii="Times New Roman" w:hAnsi="Times New Roman"/>
          <w:sz w:val="28"/>
          <w:szCs w:val="28"/>
        </w:rPr>
      </w:pPr>
      <w:r>
        <w:rPr>
          <w:rFonts w:ascii="Times New Roman" w:hAnsi="Times New Roman"/>
          <w:sz w:val="28"/>
          <w:szCs w:val="28"/>
        </w:rPr>
        <w:t>2.5</w:t>
      </w:r>
      <w:r w:rsidRPr="00B920CB">
        <w:rPr>
          <w:rFonts w:ascii="Times New Roman" w:hAnsi="Times New Roman"/>
          <w:sz w:val="28"/>
          <w:szCs w:val="28"/>
        </w:rPr>
        <w:t>.</w:t>
      </w:r>
      <w:r>
        <w:rPr>
          <w:rFonts w:ascii="Times New Roman" w:hAnsi="Times New Roman"/>
          <w:sz w:val="28"/>
          <w:szCs w:val="28"/>
        </w:rPr>
        <w:t> </w:t>
      </w:r>
      <w:r w:rsidRPr="00B920CB">
        <w:rPr>
          <w:rFonts w:ascii="Times New Roman" w:hAnsi="Times New Roman"/>
          <w:sz w:val="28"/>
          <w:szCs w:val="28"/>
        </w:rPr>
        <w:t>Направляет конкурсные заявки</w:t>
      </w:r>
      <w:r>
        <w:rPr>
          <w:rFonts w:ascii="Times New Roman" w:hAnsi="Times New Roman"/>
          <w:sz w:val="28"/>
          <w:szCs w:val="28"/>
        </w:rPr>
        <w:t xml:space="preserve"> муниципальных образований края</w:t>
      </w:r>
      <w:r w:rsidRPr="00B920CB">
        <w:rPr>
          <w:rFonts w:ascii="Times New Roman" w:hAnsi="Times New Roman"/>
          <w:sz w:val="28"/>
          <w:szCs w:val="28"/>
        </w:rPr>
        <w:t xml:space="preserve"> членам </w:t>
      </w:r>
      <w:r>
        <w:rPr>
          <w:rFonts w:ascii="Times New Roman" w:hAnsi="Times New Roman"/>
          <w:sz w:val="28"/>
          <w:szCs w:val="28"/>
        </w:rPr>
        <w:t>Подкомиссии</w:t>
      </w:r>
      <w:r w:rsidRPr="00B920CB">
        <w:rPr>
          <w:rFonts w:ascii="Times New Roman" w:hAnsi="Times New Roman"/>
          <w:sz w:val="28"/>
          <w:szCs w:val="28"/>
        </w:rPr>
        <w:t xml:space="preserve"> на </w:t>
      </w:r>
      <w:r>
        <w:rPr>
          <w:rFonts w:ascii="Times New Roman" w:hAnsi="Times New Roman"/>
          <w:sz w:val="28"/>
          <w:szCs w:val="28"/>
        </w:rPr>
        <w:t xml:space="preserve">рассмотрение </w:t>
      </w:r>
      <w:r w:rsidRPr="00B920CB">
        <w:rPr>
          <w:rFonts w:ascii="Times New Roman" w:hAnsi="Times New Roman"/>
          <w:sz w:val="28"/>
          <w:szCs w:val="28"/>
        </w:rPr>
        <w:t>и присвоение баллов</w:t>
      </w:r>
      <w:r>
        <w:rPr>
          <w:rFonts w:ascii="Times New Roman" w:hAnsi="Times New Roman"/>
          <w:sz w:val="28"/>
          <w:szCs w:val="28"/>
        </w:rPr>
        <w:t xml:space="preserve"> по компетенции</w:t>
      </w:r>
      <w:r w:rsidRPr="00B920CB">
        <w:rPr>
          <w:rFonts w:ascii="Times New Roman" w:hAnsi="Times New Roman"/>
          <w:sz w:val="28"/>
          <w:szCs w:val="28"/>
        </w:rPr>
        <w:t>.</w:t>
      </w:r>
    </w:p>
    <w:p w14:paraId="05CF879D" w14:textId="77777777" w:rsidR="009011B6" w:rsidRPr="00F51173" w:rsidRDefault="009011B6" w:rsidP="009011B6">
      <w:pPr>
        <w:spacing w:after="0" w:line="240" w:lineRule="auto"/>
        <w:ind w:firstLine="709"/>
        <w:rPr>
          <w:rFonts w:ascii="Times New Roman" w:hAnsi="Times New Roman"/>
          <w:sz w:val="28"/>
          <w:szCs w:val="28"/>
        </w:rPr>
      </w:pPr>
      <w:r>
        <w:rPr>
          <w:rFonts w:ascii="Times New Roman" w:hAnsi="Times New Roman"/>
          <w:sz w:val="28"/>
          <w:szCs w:val="28"/>
        </w:rPr>
        <w:t>2.6</w:t>
      </w:r>
      <w:r w:rsidRPr="00B920CB">
        <w:rPr>
          <w:rFonts w:ascii="Times New Roman" w:hAnsi="Times New Roman"/>
          <w:sz w:val="28"/>
          <w:szCs w:val="28"/>
        </w:rPr>
        <w:t>.</w:t>
      </w:r>
      <w:r>
        <w:rPr>
          <w:rFonts w:ascii="Times New Roman" w:hAnsi="Times New Roman"/>
          <w:sz w:val="28"/>
          <w:szCs w:val="28"/>
        </w:rPr>
        <w:t> </w:t>
      </w:r>
      <w:r w:rsidRPr="00F51173">
        <w:rPr>
          <w:rFonts w:ascii="Times New Roman" w:hAnsi="Times New Roman"/>
          <w:sz w:val="28"/>
          <w:szCs w:val="28"/>
        </w:rPr>
        <w:t xml:space="preserve">В срок до 01 июля ежегодно направляет в </w:t>
      </w:r>
      <w:r w:rsidRPr="00606CD7">
        <w:rPr>
          <w:rFonts w:ascii="Times New Roman" w:eastAsia="Times New Roman" w:hAnsi="Times New Roman"/>
          <w:sz w:val="28"/>
          <w:szCs w:val="28"/>
          <w:lang w:eastAsia="ru-RU"/>
        </w:rPr>
        <w:t>конкурсн</w:t>
      </w:r>
      <w:r>
        <w:rPr>
          <w:rFonts w:ascii="Times New Roman" w:eastAsia="Times New Roman" w:hAnsi="Times New Roman"/>
          <w:sz w:val="28"/>
          <w:szCs w:val="28"/>
          <w:lang w:eastAsia="ru-RU"/>
        </w:rPr>
        <w:t>ую</w:t>
      </w:r>
      <w:r w:rsidRPr="00606CD7">
        <w:rPr>
          <w:rFonts w:ascii="Times New Roman" w:eastAsia="Times New Roman" w:hAnsi="Times New Roman"/>
          <w:sz w:val="28"/>
          <w:szCs w:val="28"/>
          <w:lang w:eastAsia="ru-RU"/>
        </w:rPr>
        <w:t xml:space="preserve"> комисси</w:t>
      </w:r>
      <w:r>
        <w:rPr>
          <w:rFonts w:ascii="Times New Roman" w:eastAsia="Times New Roman" w:hAnsi="Times New Roman"/>
          <w:sz w:val="28"/>
          <w:szCs w:val="28"/>
          <w:lang w:eastAsia="ru-RU"/>
        </w:rPr>
        <w:t>ю</w:t>
      </w:r>
      <w:r w:rsidRPr="00606CD7">
        <w:rPr>
          <w:rFonts w:ascii="Times New Roman" w:eastAsia="Times New Roman" w:hAnsi="Times New Roman"/>
          <w:sz w:val="28"/>
          <w:szCs w:val="28"/>
          <w:lang w:eastAsia="ru-RU"/>
        </w:rPr>
        <w:t xml:space="preserve"> по организации и проведению регионального этапа </w:t>
      </w:r>
      <w:r w:rsidRPr="005127CE">
        <w:rPr>
          <w:rFonts w:ascii="Times New Roman" w:eastAsia="Times New Roman" w:hAnsi="Times New Roman"/>
          <w:sz w:val="28"/>
          <w:szCs w:val="28"/>
          <w:lang w:eastAsia="ru-RU"/>
        </w:rPr>
        <w:t>Всероссийского конкурса</w:t>
      </w:r>
      <w:r w:rsidRPr="00F51173">
        <w:rPr>
          <w:rFonts w:ascii="Times New Roman" w:hAnsi="Times New Roman"/>
          <w:sz w:val="28"/>
          <w:szCs w:val="28"/>
        </w:rPr>
        <w:t xml:space="preserve"> "Лучшая муниципальная практика":</w:t>
      </w:r>
    </w:p>
    <w:p w14:paraId="05923F5F" w14:textId="7CB376F3" w:rsidR="009011B6" w:rsidRPr="00F51173" w:rsidRDefault="009011B6" w:rsidP="009011B6">
      <w:pPr>
        <w:spacing w:after="0" w:line="240" w:lineRule="auto"/>
        <w:ind w:firstLine="709"/>
        <w:rPr>
          <w:rFonts w:ascii="Times New Roman" w:hAnsi="Times New Roman"/>
          <w:sz w:val="28"/>
          <w:szCs w:val="28"/>
        </w:rPr>
      </w:pPr>
      <w:r w:rsidRPr="00F51173">
        <w:rPr>
          <w:rFonts w:ascii="Times New Roman" w:hAnsi="Times New Roman"/>
          <w:sz w:val="28"/>
          <w:szCs w:val="28"/>
        </w:rPr>
        <w:t>2.6.1.</w:t>
      </w:r>
      <w:r>
        <w:rPr>
          <w:rFonts w:ascii="Times New Roman" w:hAnsi="Times New Roman"/>
          <w:sz w:val="28"/>
          <w:szCs w:val="28"/>
        </w:rPr>
        <w:t> </w:t>
      </w:r>
      <w:r w:rsidRPr="00F51173">
        <w:rPr>
          <w:rFonts w:ascii="Times New Roman" w:hAnsi="Times New Roman"/>
          <w:sz w:val="28"/>
          <w:szCs w:val="28"/>
        </w:rPr>
        <w:t>Заявки муниципальных образований края, прошедшие конкурсный отбор.</w:t>
      </w:r>
    </w:p>
    <w:p w14:paraId="5695CEDE" w14:textId="2111C764" w:rsidR="009011B6" w:rsidRDefault="009011B6" w:rsidP="009011B6">
      <w:pPr>
        <w:spacing w:after="0" w:line="240" w:lineRule="auto"/>
        <w:ind w:firstLine="709"/>
        <w:rPr>
          <w:rFonts w:ascii="Times New Roman" w:hAnsi="Times New Roman"/>
          <w:sz w:val="28"/>
          <w:szCs w:val="28"/>
        </w:rPr>
      </w:pPr>
      <w:r w:rsidRPr="00F51173">
        <w:rPr>
          <w:rFonts w:ascii="Times New Roman" w:hAnsi="Times New Roman"/>
          <w:sz w:val="28"/>
          <w:szCs w:val="28"/>
        </w:rPr>
        <w:t>2.6.2.</w:t>
      </w:r>
      <w:r>
        <w:rPr>
          <w:rFonts w:ascii="Times New Roman" w:hAnsi="Times New Roman"/>
          <w:sz w:val="28"/>
          <w:szCs w:val="28"/>
        </w:rPr>
        <w:t> </w:t>
      </w:r>
      <w:r w:rsidRPr="00F51173">
        <w:rPr>
          <w:rFonts w:ascii="Times New Roman" w:hAnsi="Times New Roman"/>
          <w:sz w:val="28"/>
          <w:szCs w:val="28"/>
        </w:rPr>
        <w:t xml:space="preserve">Предложения по определению победителей в номинации </w:t>
      </w:r>
      <w:r w:rsidRPr="007A5BD1">
        <w:rPr>
          <w:rFonts w:ascii="Times New Roman" w:hAnsi="Times New Roman"/>
          <w:sz w:val="28"/>
          <w:szCs w:val="28"/>
        </w:rPr>
        <w:t>"Обеспечение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r w:rsidRPr="00F51173">
        <w:rPr>
          <w:rFonts w:ascii="Times New Roman" w:hAnsi="Times New Roman"/>
          <w:sz w:val="28"/>
          <w:szCs w:val="28"/>
        </w:rPr>
        <w:t>.</w:t>
      </w:r>
    </w:p>
    <w:p w14:paraId="2FA463C1" w14:textId="77777777" w:rsidR="009011B6" w:rsidRDefault="009011B6" w:rsidP="007A5BD1">
      <w:pPr>
        <w:spacing w:after="0" w:line="240" w:lineRule="auto"/>
        <w:ind w:firstLine="709"/>
        <w:rPr>
          <w:rFonts w:ascii="Times New Roman" w:hAnsi="Times New Roman"/>
          <w:sz w:val="28"/>
          <w:szCs w:val="28"/>
        </w:rPr>
      </w:pPr>
    </w:p>
    <w:p w14:paraId="4CB6AFE4" w14:textId="77777777" w:rsidR="009011B6" w:rsidRDefault="009011B6" w:rsidP="007A5BD1">
      <w:pPr>
        <w:spacing w:after="0" w:line="240" w:lineRule="auto"/>
        <w:ind w:firstLine="709"/>
        <w:rPr>
          <w:rFonts w:ascii="Times New Roman" w:hAnsi="Times New Roman"/>
          <w:sz w:val="28"/>
          <w:szCs w:val="28"/>
        </w:rPr>
      </w:pPr>
    </w:p>
    <w:p w14:paraId="17869B0B" w14:textId="77777777" w:rsidR="009011B6" w:rsidRDefault="009011B6" w:rsidP="007A5BD1">
      <w:pPr>
        <w:spacing w:after="0" w:line="240" w:lineRule="auto"/>
        <w:ind w:firstLine="709"/>
        <w:rPr>
          <w:rFonts w:ascii="Times New Roman" w:hAnsi="Times New Roman"/>
          <w:sz w:val="28"/>
          <w:szCs w:val="28"/>
        </w:rPr>
      </w:pPr>
    </w:p>
    <w:p w14:paraId="21F6A6FA" w14:textId="77777777" w:rsidR="009011B6" w:rsidRPr="007A5BD1" w:rsidRDefault="009011B6" w:rsidP="007A5BD1">
      <w:pPr>
        <w:spacing w:after="0" w:line="240" w:lineRule="auto"/>
        <w:ind w:firstLine="709"/>
        <w:rPr>
          <w:rFonts w:ascii="Times New Roman" w:hAnsi="Times New Roman"/>
          <w:sz w:val="28"/>
          <w:szCs w:val="28"/>
        </w:rPr>
      </w:pPr>
    </w:p>
    <w:p w14:paraId="1EE3976C" w14:textId="77777777" w:rsidR="009011B6" w:rsidRDefault="009011B6" w:rsidP="009011B6">
      <w:pPr>
        <w:spacing w:after="0" w:line="240" w:lineRule="auto"/>
        <w:ind w:firstLine="709"/>
        <w:rPr>
          <w:rFonts w:ascii="Times New Roman" w:hAnsi="Times New Roman"/>
          <w:sz w:val="28"/>
          <w:szCs w:val="28"/>
        </w:rPr>
      </w:pPr>
      <w:r w:rsidRPr="00B920CB">
        <w:rPr>
          <w:rFonts w:ascii="Times New Roman" w:hAnsi="Times New Roman"/>
          <w:sz w:val="28"/>
          <w:szCs w:val="28"/>
        </w:rPr>
        <w:lastRenderedPageBreak/>
        <w:t>3.</w:t>
      </w:r>
      <w:r>
        <w:rPr>
          <w:rFonts w:ascii="Times New Roman" w:hAnsi="Times New Roman"/>
          <w:sz w:val="28"/>
          <w:szCs w:val="28"/>
        </w:rPr>
        <w:t> </w:t>
      </w:r>
      <w:r w:rsidRPr="00B920CB">
        <w:rPr>
          <w:rFonts w:ascii="Times New Roman" w:hAnsi="Times New Roman"/>
          <w:sz w:val="28"/>
          <w:szCs w:val="28"/>
        </w:rPr>
        <w:t xml:space="preserve">Задачи </w:t>
      </w:r>
      <w:r>
        <w:rPr>
          <w:rFonts w:ascii="Times New Roman" w:hAnsi="Times New Roman"/>
          <w:sz w:val="28"/>
          <w:szCs w:val="28"/>
        </w:rPr>
        <w:t>Подк</w:t>
      </w:r>
      <w:r w:rsidRPr="00B920CB">
        <w:rPr>
          <w:rFonts w:ascii="Times New Roman" w:hAnsi="Times New Roman"/>
          <w:sz w:val="28"/>
          <w:szCs w:val="28"/>
        </w:rPr>
        <w:t>омиссии</w:t>
      </w:r>
    </w:p>
    <w:p w14:paraId="1C34DD2F" w14:textId="7961C9E8" w:rsidR="009011B6" w:rsidRDefault="009011B6" w:rsidP="009011B6">
      <w:pPr>
        <w:spacing w:after="0" w:line="240" w:lineRule="auto"/>
        <w:ind w:firstLine="709"/>
        <w:rPr>
          <w:rFonts w:ascii="Times New Roman" w:hAnsi="Times New Roman"/>
          <w:sz w:val="28"/>
          <w:szCs w:val="28"/>
        </w:rPr>
      </w:pPr>
      <w:r w:rsidRPr="00B920CB">
        <w:rPr>
          <w:rFonts w:ascii="Times New Roman" w:hAnsi="Times New Roman"/>
          <w:sz w:val="28"/>
          <w:szCs w:val="28"/>
        </w:rPr>
        <w:t xml:space="preserve">Основными задачами </w:t>
      </w:r>
      <w:r>
        <w:rPr>
          <w:rFonts w:ascii="Times New Roman" w:hAnsi="Times New Roman"/>
          <w:sz w:val="28"/>
          <w:szCs w:val="28"/>
        </w:rPr>
        <w:t>П</w:t>
      </w:r>
      <w:r w:rsidRPr="00B920CB">
        <w:rPr>
          <w:rFonts w:ascii="Times New Roman" w:hAnsi="Times New Roman"/>
          <w:sz w:val="28"/>
          <w:szCs w:val="28"/>
        </w:rPr>
        <w:t>о</w:t>
      </w:r>
      <w:r>
        <w:rPr>
          <w:rFonts w:ascii="Times New Roman" w:hAnsi="Times New Roman"/>
          <w:sz w:val="28"/>
          <w:szCs w:val="28"/>
        </w:rPr>
        <w:t>дко</w:t>
      </w:r>
      <w:r w:rsidRPr="00B920CB">
        <w:rPr>
          <w:rFonts w:ascii="Times New Roman" w:hAnsi="Times New Roman"/>
          <w:sz w:val="28"/>
          <w:szCs w:val="28"/>
        </w:rPr>
        <w:t>миссии в соответствии с Положением о региональном этапе конкурса</w:t>
      </w:r>
      <w:r>
        <w:rPr>
          <w:rFonts w:ascii="Times New Roman" w:hAnsi="Times New Roman"/>
          <w:sz w:val="28"/>
          <w:szCs w:val="28"/>
        </w:rPr>
        <w:t xml:space="preserve"> по номинации </w:t>
      </w:r>
      <w:r w:rsidRPr="007A5BD1">
        <w:rPr>
          <w:rFonts w:ascii="Times New Roman" w:hAnsi="Times New Roman"/>
          <w:sz w:val="28"/>
          <w:szCs w:val="28"/>
        </w:rPr>
        <w:t>"Обеспечение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r>
        <w:rPr>
          <w:rFonts w:ascii="Times New Roman" w:hAnsi="Times New Roman"/>
          <w:sz w:val="28"/>
          <w:szCs w:val="28"/>
        </w:rPr>
        <w:t xml:space="preserve"> </w:t>
      </w:r>
      <w:r w:rsidRPr="00B920CB">
        <w:rPr>
          <w:rFonts w:ascii="Times New Roman" w:hAnsi="Times New Roman"/>
          <w:sz w:val="28"/>
          <w:szCs w:val="28"/>
        </w:rPr>
        <w:t>являются:</w:t>
      </w:r>
    </w:p>
    <w:p w14:paraId="33160A79" w14:textId="77777777" w:rsidR="009011B6" w:rsidRDefault="009011B6" w:rsidP="009011B6">
      <w:pPr>
        <w:spacing w:after="0" w:line="240" w:lineRule="auto"/>
        <w:ind w:firstLine="709"/>
        <w:rPr>
          <w:rFonts w:ascii="Times New Roman" w:hAnsi="Times New Roman"/>
          <w:sz w:val="28"/>
          <w:szCs w:val="28"/>
        </w:rPr>
      </w:pPr>
      <w:r w:rsidRPr="00B920CB">
        <w:rPr>
          <w:rFonts w:ascii="Times New Roman" w:hAnsi="Times New Roman"/>
          <w:sz w:val="28"/>
          <w:szCs w:val="28"/>
        </w:rPr>
        <w:t>3.1.</w:t>
      </w:r>
      <w:r>
        <w:rPr>
          <w:rFonts w:ascii="Times New Roman" w:hAnsi="Times New Roman"/>
          <w:sz w:val="28"/>
          <w:szCs w:val="28"/>
        </w:rPr>
        <w:t> </w:t>
      </w:r>
      <w:r w:rsidRPr="00B920CB">
        <w:rPr>
          <w:rFonts w:ascii="Times New Roman" w:hAnsi="Times New Roman"/>
          <w:sz w:val="28"/>
          <w:szCs w:val="28"/>
        </w:rPr>
        <w:t xml:space="preserve">Информирование органов местного самоуправления муниципальных образований </w:t>
      </w:r>
      <w:r>
        <w:rPr>
          <w:rFonts w:ascii="Times New Roman" w:hAnsi="Times New Roman"/>
          <w:sz w:val="28"/>
          <w:szCs w:val="28"/>
        </w:rPr>
        <w:t>Хабаровского края</w:t>
      </w:r>
      <w:r w:rsidRPr="00B920CB">
        <w:rPr>
          <w:rFonts w:ascii="Times New Roman" w:hAnsi="Times New Roman"/>
          <w:sz w:val="28"/>
          <w:szCs w:val="28"/>
        </w:rPr>
        <w:t xml:space="preserve">, имеющих право участвовать в </w:t>
      </w:r>
      <w:r>
        <w:rPr>
          <w:rFonts w:ascii="Times New Roman" w:hAnsi="Times New Roman"/>
          <w:sz w:val="28"/>
          <w:szCs w:val="28"/>
        </w:rPr>
        <w:t>региональном этапе к</w:t>
      </w:r>
      <w:r w:rsidRPr="00B920CB">
        <w:rPr>
          <w:rFonts w:ascii="Times New Roman" w:hAnsi="Times New Roman"/>
          <w:sz w:val="28"/>
          <w:szCs w:val="28"/>
        </w:rPr>
        <w:t>онкурс</w:t>
      </w:r>
      <w:r>
        <w:rPr>
          <w:rFonts w:ascii="Times New Roman" w:hAnsi="Times New Roman"/>
          <w:sz w:val="28"/>
          <w:szCs w:val="28"/>
        </w:rPr>
        <w:t>а</w:t>
      </w:r>
      <w:r w:rsidRPr="00B920CB">
        <w:rPr>
          <w:rFonts w:ascii="Times New Roman" w:hAnsi="Times New Roman"/>
          <w:sz w:val="28"/>
          <w:szCs w:val="28"/>
        </w:rPr>
        <w:t xml:space="preserve"> в соответствии с Положением о региональном этапе</w:t>
      </w:r>
      <w:r>
        <w:rPr>
          <w:rFonts w:ascii="Times New Roman" w:hAnsi="Times New Roman"/>
          <w:sz w:val="28"/>
          <w:szCs w:val="28"/>
        </w:rPr>
        <w:t xml:space="preserve"> конкурса</w:t>
      </w:r>
      <w:r w:rsidRPr="00B920CB">
        <w:rPr>
          <w:rFonts w:ascii="Times New Roman" w:hAnsi="Times New Roman"/>
          <w:sz w:val="28"/>
          <w:szCs w:val="28"/>
        </w:rPr>
        <w:t>, по вопросам о</w:t>
      </w:r>
      <w:r>
        <w:rPr>
          <w:rFonts w:ascii="Times New Roman" w:hAnsi="Times New Roman"/>
          <w:sz w:val="28"/>
          <w:szCs w:val="28"/>
        </w:rPr>
        <w:t>рганизации и проведения</w:t>
      </w:r>
      <w:r w:rsidRPr="00B920CB">
        <w:rPr>
          <w:rFonts w:ascii="Times New Roman" w:hAnsi="Times New Roman"/>
          <w:sz w:val="28"/>
          <w:szCs w:val="28"/>
        </w:rPr>
        <w:t>.</w:t>
      </w:r>
    </w:p>
    <w:p w14:paraId="6F9C98D9" w14:textId="05AF8EF9" w:rsidR="009011B6" w:rsidRDefault="009011B6" w:rsidP="009011B6">
      <w:pPr>
        <w:spacing w:after="0" w:line="240" w:lineRule="auto"/>
        <w:ind w:firstLine="709"/>
        <w:rPr>
          <w:rFonts w:ascii="Times New Roman" w:hAnsi="Times New Roman"/>
          <w:sz w:val="28"/>
          <w:szCs w:val="28"/>
        </w:rPr>
      </w:pPr>
      <w:r w:rsidRPr="00B920CB">
        <w:rPr>
          <w:rFonts w:ascii="Times New Roman" w:hAnsi="Times New Roman"/>
          <w:sz w:val="28"/>
          <w:szCs w:val="28"/>
        </w:rPr>
        <w:t>3.2.</w:t>
      </w:r>
      <w:r>
        <w:rPr>
          <w:rFonts w:ascii="Times New Roman" w:hAnsi="Times New Roman"/>
          <w:sz w:val="28"/>
          <w:szCs w:val="28"/>
        </w:rPr>
        <w:t> </w:t>
      </w:r>
      <w:r w:rsidRPr="00B920CB">
        <w:rPr>
          <w:rFonts w:ascii="Times New Roman" w:hAnsi="Times New Roman"/>
          <w:sz w:val="28"/>
          <w:szCs w:val="28"/>
        </w:rPr>
        <w:t>Рассмотрение конкурсных заявок муниципальных образований</w:t>
      </w:r>
      <w:r>
        <w:rPr>
          <w:rFonts w:ascii="Times New Roman" w:hAnsi="Times New Roman"/>
          <w:sz w:val="28"/>
          <w:szCs w:val="28"/>
        </w:rPr>
        <w:t xml:space="preserve"> края</w:t>
      </w:r>
      <w:r w:rsidRPr="00B920CB">
        <w:rPr>
          <w:rFonts w:ascii="Times New Roman" w:hAnsi="Times New Roman"/>
          <w:sz w:val="28"/>
          <w:szCs w:val="28"/>
        </w:rPr>
        <w:t>, направляемых для участия в региональном этапе конкурса по номин</w:t>
      </w:r>
      <w:r>
        <w:rPr>
          <w:rFonts w:ascii="Times New Roman" w:hAnsi="Times New Roman"/>
          <w:sz w:val="28"/>
          <w:szCs w:val="28"/>
        </w:rPr>
        <w:t xml:space="preserve">ации </w:t>
      </w:r>
      <w:r w:rsidRPr="007A5BD1">
        <w:rPr>
          <w:rFonts w:ascii="Times New Roman" w:hAnsi="Times New Roman"/>
          <w:sz w:val="28"/>
          <w:szCs w:val="28"/>
        </w:rPr>
        <w:t>"Обеспечение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r w:rsidRPr="00B920CB">
        <w:rPr>
          <w:rFonts w:ascii="Times New Roman" w:hAnsi="Times New Roman"/>
          <w:sz w:val="28"/>
          <w:szCs w:val="28"/>
        </w:rPr>
        <w:t>.</w:t>
      </w:r>
    </w:p>
    <w:p w14:paraId="65A0B551" w14:textId="77777777" w:rsidR="009011B6" w:rsidRDefault="009011B6" w:rsidP="009011B6">
      <w:pPr>
        <w:spacing w:after="0" w:line="240" w:lineRule="auto"/>
        <w:ind w:firstLine="709"/>
        <w:rPr>
          <w:rFonts w:ascii="Times New Roman" w:hAnsi="Times New Roman"/>
          <w:sz w:val="28"/>
          <w:szCs w:val="28"/>
        </w:rPr>
      </w:pPr>
      <w:r w:rsidRPr="00B920CB">
        <w:rPr>
          <w:rFonts w:ascii="Times New Roman" w:hAnsi="Times New Roman"/>
          <w:sz w:val="28"/>
          <w:szCs w:val="28"/>
        </w:rPr>
        <w:t>3.3.</w:t>
      </w:r>
      <w:r>
        <w:rPr>
          <w:rFonts w:ascii="Times New Roman" w:hAnsi="Times New Roman"/>
          <w:sz w:val="28"/>
          <w:szCs w:val="28"/>
        </w:rPr>
        <w:t> </w:t>
      </w:r>
      <w:r w:rsidRPr="00B920CB">
        <w:rPr>
          <w:rFonts w:ascii="Times New Roman" w:hAnsi="Times New Roman"/>
          <w:sz w:val="28"/>
          <w:szCs w:val="28"/>
        </w:rPr>
        <w:t>Принятие решения об отклонении конкурсной заявки муни</w:t>
      </w:r>
      <w:r>
        <w:rPr>
          <w:rFonts w:ascii="Times New Roman" w:hAnsi="Times New Roman"/>
          <w:sz w:val="28"/>
          <w:szCs w:val="28"/>
        </w:rPr>
        <w:t>ципального образования</w:t>
      </w:r>
      <w:r w:rsidRPr="00B920CB">
        <w:rPr>
          <w:rFonts w:ascii="Times New Roman" w:hAnsi="Times New Roman"/>
          <w:sz w:val="28"/>
          <w:szCs w:val="28"/>
        </w:rPr>
        <w:t>.</w:t>
      </w:r>
    </w:p>
    <w:p w14:paraId="6158C143" w14:textId="77777777" w:rsidR="009011B6" w:rsidRPr="009231D1" w:rsidRDefault="009011B6" w:rsidP="009011B6">
      <w:pPr>
        <w:spacing w:after="0" w:line="240" w:lineRule="auto"/>
        <w:ind w:firstLine="709"/>
        <w:rPr>
          <w:rFonts w:ascii="Times New Roman" w:hAnsi="Times New Roman"/>
          <w:sz w:val="28"/>
          <w:szCs w:val="28"/>
        </w:rPr>
      </w:pPr>
      <w:r w:rsidRPr="00F51173">
        <w:rPr>
          <w:rFonts w:ascii="Times New Roman" w:hAnsi="Times New Roman"/>
          <w:sz w:val="28"/>
        </w:rPr>
        <w:t>Конкурсная заявка муниципального образования может быть отклонена на любом этапе конкурса в случае ее представления с нарушением установленных сроков, оформления с нарушением требований, некомплектности, а также указания в ней недостоверных и (или) недействительных сведений. Определение недостоверности и (или) недействительности сведений, указанных в заявке, осуществляется на основе выявления несоответствия таких сведений друг другу, значительных неточностей и погрешностей в вычислениях, несоответствия данным государственной статистики, бюджетной и иной отчетности или иным официальным данным, в то</w:t>
      </w:r>
      <w:r>
        <w:rPr>
          <w:rFonts w:ascii="Times New Roman" w:hAnsi="Times New Roman"/>
          <w:sz w:val="28"/>
        </w:rPr>
        <w:t>м числе ранее представленным</w:t>
      </w:r>
      <w:r w:rsidRPr="00F51173">
        <w:rPr>
          <w:rFonts w:ascii="Times New Roman" w:hAnsi="Times New Roman"/>
          <w:sz w:val="28"/>
        </w:rPr>
        <w:t xml:space="preserve"> в органы исполнительной власти Хабаровского края, а также на основе экспертных мнений не менее чем одной трети членов </w:t>
      </w:r>
      <w:r>
        <w:rPr>
          <w:rFonts w:ascii="Times New Roman" w:hAnsi="Times New Roman"/>
          <w:sz w:val="28"/>
        </w:rPr>
        <w:t>П</w:t>
      </w:r>
      <w:r w:rsidRPr="00F51173">
        <w:rPr>
          <w:rFonts w:ascii="Times New Roman" w:hAnsi="Times New Roman"/>
          <w:sz w:val="28"/>
        </w:rPr>
        <w:t>одкомиссии</w:t>
      </w:r>
      <w:r w:rsidRPr="009231D1">
        <w:rPr>
          <w:rFonts w:ascii="Times New Roman" w:hAnsi="Times New Roman"/>
          <w:sz w:val="28"/>
          <w:szCs w:val="28"/>
        </w:rPr>
        <w:t>.</w:t>
      </w:r>
    </w:p>
    <w:p w14:paraId="24FB0334" w14:textId="3D6C2CC5" w:rsidR="009011B6" w:rsidRDefault="009011B6" w:rsidP="009011B6">
      <w:pPr>
        <w:spacing w:after="0" w:line="240" w:lineRule="auto"/>
        <w:ind w:firstLine="709"/>
        <w:rPr>
          <w:rFonts w:ascii="Times New Roman" w:hAnsi="Times New Roman"/>
          <w:sz w:val="28"/>
          <w:szCs w:val="28"/>
        </w:rPr>
      </w:pPr>
      <w:r w:rsidRPr="00B920CB">
        <w:rPr>
          <w:rFonts w:ascii="Times New Roman" w:hAnsi="Times New Roman"/>
          <w:sz w:val="28"/>
          <w:szCs w:val="28"/>
        </w:rPr>
        <w:t>3.4.</w:t>
      </w:r>
      <w:r>
        <w:rPr>
          <w:rFonts w:ascii="Times New Roman" w:hAnsi="Times New Roman"/>
          <w:sz w:val="28"/>
          <w:szCs w:val="28"/>
        </w:rPr>
        <w:t> </w:t>
      </w:r>
      <w:r w:rsidRPr="00B920CB">
        <w:rPr>
          <w:rFonts w:ascii="Times New Roman" w:hAnsi="Times New Roman"/>
          <w:sz w:val="28"/>
          <w:szCs w:val="28"/>
        </w:rPr>
        <w:t>Определение конкурсных заявок муниципальных образований</w:t>
      </w:r>
      <w:r>
        <w:rPr>
          <w:rFonts w:ascii="Times New Roman" w:hAnsi="Times New Roman"/>
          <w:sz w:val="28"/>
          <w:szCs w:val="28"/>
        </w:rPr>
        <w:t xml:space="preserve"> края –</w:t>
      </w:r>
      <w:r w:rsidRPr="00B920CB">
        <w:rPr>
          <w:rFonts w:ascii="Times New Roman" w:hAnsi="Times New Roman"/>
          <w:sz w:val="28"/>
          <w:szCs w:val="28"/>
        </w:rPr>
        <w:t xml:space="preserve"> победителей</w:t>
      </w:r>
      <w:r>
        <w:rPr>
          <w:rFonts w:ascii="Times New Roman" w:hAnsi="Times New Roman"/>
          <w:sz w:val="28"/>
          <w:szCs w:val="28"/>
        </w:rPr>
        <w:t xml:space="preserve"> регионального этапа конкурса</w:t>
      </w:r>
      <w:r w:rsidRPr="00B920CB">
        <w:rPr>
          <w:rFonts w:ascii="Times New Roman" w:hAnsi="Times New Roman"/>
          <w:sz w:val="28"/>
          <w:szCs w:val="28"/>
        </w:rPr>
        <w:t xml:space="preserve"> </w:t>
      </w:r>
      <w:r>
        <w:rPr>
          <w:rFonts w:ascii="Times New Roman" w:hAnsi="Times New Roman"/>
          <w:sz w:val="28"/>
          <w:szCs w:val="28"/>
        </w:rPr>
        <w:t>по номинации</w:t>
      </w:r>
      <w:r>
        <w:rPr>
          <w:rFonts w:ascii="Times New Roman" w:hAnsi="Times New Roman"/>
          <w:sz w:val="28"/>
          <w:szCs w:val="28"/>
        </w:rPr>
        <w:t xml:space="preserve"> </w:t>
      </w:r>
      <w:r w:rsidRPr="007A5BD1">
        <w:rPr>
          <w:rFonts w:ascii="Times New Roman" w:hAnsi="Times New Roman"/>
          <w:sz w:val="28"/>
          <w:szCs w:val="28"/>
        </w:rPr>
        <w:t>"Обеспечение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r w:rsidRPr="00B920CB">
        <w:rPr>
          <w:rFonts w:ascii="Times New Roman" w:hAnsi="Times New Roman"/>
          <w:sz w:val="28"/>
          <w:szCs w:val="28"/>
        </w:rPr>
        <w:t>.</w:t>
      </w:r>
    </w:p>
    <w:p w14:paraId="4E29D709" w14:textId="14AF7DCE" w:rsidR="007A5BD1" w:rsidRPr="00F51173" w:rsidRDefault="007A5BD1" w:rsidP="007A5BD1">
      <w:pPr>
        <w:spacing w:after="0" w:line="240" w:lineRule="auto"/>
        <w:ind w:firstLine="709"/>
        <w:rPr>
          <w:rFonts w:ascii="Times New Roman" w:hAnsi="Times New Roman"/>
          <w:sz w:val="28"/>
          <w:szCs w:val="28"/>
        </w:rPr>
      </w:pPr>
    </w:p>
    <w:p w14:paraId="04C37EA7" w14:textId="77777777" w:rsidR="008C6259" w:rsidRDefault="008C6259" w:rsidP="008C6259">
      <w:pPr>
        <w:spacing w:after="0" w:line="240" w:lineRule="auto"/>
        <w:ind w:firstLine="709"/>
        <w:rPr>
          <w:rFonts w:ascii="Times New Roman" w:hAnsi="Times New Roman"/>
          <w:sz w:val="28"/>
          <w:szCs w:val="28"/>
        </w:rPr>
      </w:pPr>
      <w:r w:rsidRPr="00B920CB">
        <w:rPr>
          <w:rFonts w:ascii="Times New Roman" w:hAnsi="Times New Roman"/>
          <w:sz w:val="28"/>
          <w:szCs w:val="28"/>
        </w:rPr>
        <w:t>4.</w:t>
      </w:r>
      <w:r>
        <w:rPr>
          <w:rFonts w:ascii="Times New Roman" w:hAnsi="Times New Roman"/>
          <w:sz w:val="28"/>
          <w:szCs w:val="28"/>
        </w:rPr>
        <w:t> </w:t>
      </w:r>
      <w:r w:rsidRPr="00B920CB">
        <w:rPr>
          <w:rFonts w:ascii="Times New Roman" w:hAnsi="Times New Roman"/>
          <w:sz w:val="28"/>
          <w:szCs w:val="28"/>
        </w:rPr>
        <w:t xml:space="preserve">Полномочия </w:t>
      </w:r>
      <w:r>
        <w:rPr>
          <w:rFonts w:ascii="Times New Roman" w:hAnsi="Times New Roman"/>
          <w:sz w:val="28"/>
          <w:szCs w:val="28"/>
        </w:rPr>
        <w:t>Под</w:t>
      </w:r>
      <w:r w:rsidRPr="00B920CB">
        <w:rPr>
          <w:rFonts w:ascii="Times New Roman" w:hAnsi="Times New Roman"/>
          <w:sz w:val="28"/>
          <w:szCs w:val="28"/>
        </w:rPr>
        <w:t>комиссии</w:t>
      </w:r>
    </w:p>
    <w:p w14:paraId="5ADE8D68" w14:textId="77777777" w:rsidR="008C6259" w:rsidRDefault="008C6259" w:rsidP="008C6259">
      <w:pPr>
        <w:spacing w:after="0" w:line="240" w:lineRule="auto"/>
        <w:ind w:firstLine="709"/>
        <w:rPr>
          <w:rFonts w:ascii="Times New Roman" w:hAnsi="Times New Roman"/>
          <w:sz w:val="28"/>
          <w:szCs w:val="28"/>
        </w:rPr>
      </w:pPr>
      <w:r w:rsidRPr="00B920CB">
        <w:rPr>
          <w:rFonts w:ascii="Times New Roman" w:hAnsi="Times New Roman"/>
          <w:sz w:val="28"/>
          <w:szCs w:val="28"/>
        </w:rPr>
        <w:t>4.1.</w:t>
      </w:r>
      <w:r>
        <w:rPr>
          <w:rFonts w:ascii="Times New Roman" w:hAnsi="Times New Roman"/>
          <w:sz w:val="28"/>
          <w:szCs w:val="28"/>
        </w:rPr>
        <w:t> </w:t>
      </w:r>
      <w:r w:rsidRPr="00B920CB">
        <w:rPr>
          <w:rFonts w:ascii="Times New Roman" w:hAnsi="Times New Roman"/>
          <w:sz w:val="28"/>
          <w:szCs w:val="28"/>
        </w:rPr>
        <w:t xml:space="preserve">В пределах своей компетенции </w:t>
      </w:r>
      <w:r>
        <w:rPr>
          <w:rFonts w:ascii="Times New Roman" w:hAnsi="Times New Roman"/>
          <w:sz w:val="28"/>
          <w:szCs w:val="28"/>
        </w:rPr>
        <w:t>Под</w:t>
      </w:r>
      <w:r w:rsidRPr="00B920CB">
        <w:rPr>
          <w:rFonts w:ascii="Times New Roman" w:hAnsi="Times New Roman"/>
          <w:sz w:val="28"/>
          <w:szCs w:val="28"/>
        </w:rPr>
        <w:t>комиссия имеет право:</w:t>
      </w:r>
    </w:p>
    <w:p w14:paraId="26E3A639" w14:textId="77777777" w:rsidR="008C6259" w:rsidRDefault="008C6259" w:rsidP="008C6259">
      <w:pPr>
        <w:spacing w:after="0" w:line="240" w:lineRule="auto"/>
        <w:ind w:firstLine="709"/>
        <w:rPr>
          <w:rFonts w:ascii="Times New Roman" w:hAnsi="Times New Roman"/>
          <w:sz w:val="28"/>
          <w:szCs w:val="28"/>
        </w:rPr>
      </w:pPr>
      <w:r w:rsidRPr="00B920CB">
        <w:rPr>
          <w:rFonts w:ascii="Times New Roman" w:hAnsi="Times New Roman"/>
          <w:sz w:val="28"/>
          <w:szCs w:val="28"/>
        </w:rPr>
        <w:t>4.1.1.</w:t>
      </w:r>
      <w:r>
        <w:rPr>
          <w:rFonts w:ascii="Times New Roman" w:hAnsi="Times New Roman"/>
          <w:sz w:val="28"/>
          <w:szCs w:val="28"/>
        </w:rPr>
        <w:t> </w:t>
      </w:r>
      <w:r w:rsidRPr="00B920CB">
        <w:rPr>
          <w:rFonts w:ascii="Times New Roman" w:hAnsi="Times New Roman"/>
          <w:sz w:val="28"/>
          <w:szCs w:val="28"/>
        </w:rPr>
        <w:t xml:space="preserve">Запрашивать и получать от исполнительных органов государственной власти </w:t>
      </w:r>
      <w:r>
        <w:rPr>
          <w:rFonts w:ascii="Times New Roman" w:hAnsi="Times New Roman"/>
          <w:sz w:val="28"/>
          <w:szCs w:val="28"/>
        </w:rPr>
        <w:t>Хабаровского края</w:t>
      </w:r>
      <w:r w:rsidRPr="00B920CB">
        <w:rPr>
          <w:rFonts w:ascii="Times New Roman" w:hAnsi="Times New Roman"/>
          <w:sz w:val="28"/>
          <w:szCs w:val="28"/>
        </w:rPr>
        <w:t xml:space="preserve">, органов местного самоуправления и организаций информацию, необходимую для деятельности </w:t>
      </w:r>
      <w:r w:rsidRPr="00B92765">
        <w:rPr>
          <w:rFonts w:ascii="Times New Roman" w:hAnsi="Times New Roman"/>
          <w:sz w:val="28"/>
          <w:szCs w:val="28"/>
        </w:rPr>
        <w:t>Подкомиссии</w:t>
      </w:r>
      <w:r w:rsidRPr="00B920CB">
        <w:rPr>
          <w:rFonts w:ascii="Times New Roman" w:hAnsi="Times New Roman"/>
          <w:sz w:val="28"/>
          <w:szCs w:val="28"/>
        </w:rPr>
        <w:t>.</w:t>
      </w:r>
    </w:p>
    <w:p w14:paraId="066CB193" w14:textId="77777777" w:rsidR="008C6259" w:rsidRDefault="008C6259" w:rsidP="008C6259">
      <w:pPr>
        <w:spacing w:after="0" w:line="240" w:lineRule="auto"/>
        <w:ind w:firstLine="709"/>
        <w:rPr>
          <w:rFonts w:ascii="Times New Roman" w:hAnsi="Times New Roman"/>
          <w:sz w:val="28"/>
          <w:szCs w:val="28"/>
        </w:rPr>
      </w:pPr>
      <w:r w:rsidRPr="00B920CB">
        <w:rPr>
          <w:rFonts w:ascii="Times New Roman" w:hAnsi="Times New Roman"/>
          <w:sz w:val="28"/>
          <w:szCs w:val="28"/>
        </w:rPr>
        <w:t>4.1.2.</w:t>
      </w:r>
      <w:r>
        <w:rPr>
          <w:rFonts w:ascii="Times New Roman" w:hAnsi="Times New Roman"/>
          <w:sz w:val="28"/>
          <w:szCs w:val="28"/>
        </w:rPr>
        <w:t> </w:t>
      </w:r>
      <w:r w:rsidRPr="00B920CB">
        <w:rPr>
          <w:rFonts w:ascii="Times New Roman" w:hAnsi="Times New Roman"/>
          <w:sz w:val="28"/>
          <w:szCs w:val="28"/>
        </w:rPr>
        <w:t xml:space="preserve">Приглашать для участия в работе представителей исполнительных органов государственной власти </w:t>
      </w:r>
      <w:r>
        <w:rPr>
          <w:rFonts w:ascii="Times New Roman" w:hAnsi="Times New Roman"/>
          <w:sz w:val="28"/>
          <w:szCs w:val="28"/>
        </w:rPr>
        <w:t>Хабаровского края</w:t>
      </w:r>
      <w:r w:rsidRPr="00B920CB">
        <w:rPr>
          <w:rFonts w:ascii="Times New Roman" w:hAnsi="Times New Roman"/>
          <w:sz w:val="28"/>
          <w:szCs w:val="28"/>
        </w:rPr>
        <w:t xml:space="preserve">, не являющихся членами </w:t>
      </w:r>
      <w:r>
        <w:rPr>
          <w:rFonts w:ascii="Times New Roman" w:hAnsi="Times New Roman"/>
          <w:sz w:val="28"/>
          <w:szCs w:val="28"/>
        </w:rPr>
        <w:lastRenderedPageBreak/>
        <w:t>Под</w:t>
      </w:r>
      <w:r w:rsidRPr="00B920CB">
        <w:rPr>
          <w:rFonts w:ascii="Times New Roman" w:hAnsi="Times New Roman"/>
          <w:sz w:val="28"/>
          <w:szCs w:val="28"/>
        </w:rPr>
        <w:t xml:space="preserve">комиссии, представителей органов местного самоуправления муниципальных образований </w:t>
      </w:r>
      <w:r>
        <w:rPr>
          <w:rFonts w:ascii="Times New Roman" w:hAnsi="Times New Roman"/>
          <w:sz w:val="28"/>
          <w:szCs w:val="28"/>
        </w:rPr>
        <w:t xml:space="preserve">Хабаровского края </w:t>
      </w:r>
      <w:r w:rsidRPr="00B920CB">
        <w:rPr>
          <w:rFonts w:ascii="Times New Roman" w:hAnsi="Times New Roman"/>
          <w:sz w:val="28"/>
          <w:szCs w:val="28"/>
        </w:rPr>
        <w:t>и организаций.</w:t>
      </w:r>
    </w:p>
    <w:p w14:paraId="12E51837" w14:textId="77777777" w:rsidR="008C6259" w:rsidRDefault="008C6259" w:rsidP="008C6259">
      <w:pPr>
        <w:spacing w:after="0" w:line="240" w:lineRule="auto"/>
        <w:ind w:firstLine="709"/>
        <w:rPr>
          <w:rFonts w:ascii="Times New Roman" w:hAnsi="Times New Roman"/>
          <w:sz w:val="28"/>
          <w:szCs w:val="28"/>
        </w:rPr>
      </w:pPr>
      <w:r w:rsidRPr="00B920CB">
        <w:rPr>
          <w:rFonts w:ascii="Times New Roman" w:hAnsi="Times New Roman"/>
          <w:sz w:val="28"/>
          <w:szCs w:val="28"/>
        </w:rPr>
        <w:t>4.1.3.</w:t>
      </w:r>
      <w:r>
        <w:rPr>
          <w:rFonts w:ascii="Times New Roman" w:hAnsi="Times New Roman"/>
          <w:sz w:val="28"/>
          <w:szCs w:val="28"/>
        </w:rPr>
        <w:t> </w:t>
      </w:r>
      <w:r w:rsidRPr="00B920CB">
        <w:rPr>
          <w:rFonts w:ascii="Times New Roman" w:hAnsi="Times New Roman"/>
          <w:sz w:val="28"/>
          <w:szCs w:val="28"/>
        </w:rPr>
        <w:t xml:space="preserve">Осуществлять контроль за реализацией решений </w:t>
      </w:r>
      <w:r>
        <w:rPr>
          <w:rFonts w:ascii="Times New Roman" w:hAnsi="Times New Roman"/>
          <w:sz w:val="28"/>
          <w:szCs w:val="28"/>
        </w:rPr>
        <w:t>Под</w:t>
      </w:r>
      <w:r w:rsidRPr="00B920CB">
        <w:rPr>
          <w:rFonts w:ascii="Times New Roman" w:hAnsi="Times New Roman"/>
          <w:sz w:val="28"/>
          <w:szCs w:val="28"/>
        </w:rPr>
        <w:t>комиссии.</w:t>
      </w:r>
    </w:p>
    <w:p w14:paraId="79DEB837" w14:textId="77777777" w:rsidR="008C6259" w:rsidRDefault="008C6259" w:rsidP="008C6259">
      <w:pPr>
        <w:spacing w:after="0" w:line="240" w:lineRule="auto"/>
        <w:ind w:firstLine="709"/>
        <w:rPr>
          <w:rFonts w:ascii="Times New Roman" w:hAnsi="Times New Roman"/>
          <w:sz w:val="28"/>
          <w:szCs w:val="28"/>
        </w:rPr>
      </w:pPr>
      <w:r w:rsidRPr="00B920CB">
        <w:rPr>
          <w:rFonts w:ascii="Times New Roman" w:hAnsi="Times New Roman"/>
          <w:sz w:val="28"/>
          <w:szCs w:val="28"/>
        </w:rPr>
        <w:t>4.2.</w:t>
      </w:r>
      <w:r>
        <w:rPr>
          <w:rFonts w:ascii="Times New Roman" w:hAnsi="Times New Roman"/>
          <w:sz w:val="28"/>
          <w:szCs w:val="28"/>
        </w:rPr>
        <w:t> </w:t>
      </w:r>
      <w:r w:rsidRPr="00B920CB">
        <w:rPr>
          <w:rFonts w:ascii="Times New Roman" w:hAnsi="Times New Roman"/>
          <w:sz w:val="28"/>
          <w:szCs w:val="28"/>
        </w:rPr>
        <w:t xml:space="preserve">Права и обязанности членов </w:t>
      </w:r>
      <w:r>
        <w:rPr>
          <w:rFonts w:ascii="Times New Roman" w:hAnsi="Times New Roman"/>
          <w:sz w:val="28"/>
          <w:szCs w:val="28"/>
        </w:rPr>
        <w:t>Подкомиссии</w:t>
      </w:r>
    </w:p>
    <w:p w14:paraId="704E05B2" w14:textId="77777777" w:rsidR="008C6259" w:rsidRDefault="008C6259" w:rsidP="008C6259">
      <w:pPr>
        <w:spacing w:after="0" w:line="240" w:lineRule="auto"/>
        <w:ind w:firstLine="709"/>
        <w:rPr>
          <w:rFonts w:ascii="Times New Roman" w:hAnsi="Times New Roman"/>
          <w:sz w:val="28"/>
          <w:szCs w:val="28"/>
        </w:rPr>
      </w:pPr>
      <w:r w:rsidRPr="00B920CB">
        <w:rPr>
          <w:rFonts w:ascii="Times New Roman" w:hAnsi="Times New Roman"/>
          <w:sz w:val="28"/>
          <w:szCs w:val="28"/>
        </w:rPr>
        <w:t>4.2.1.</w:t>
      </w:r>
      <w:r>
        <w:rPr>
          <w:rFonts w:ascii="Times New Roman" w:hAnsi="Times New Roman"/>
          <w:sz w:val="28"/>
          <w:szCs w:val="28"/>
        </w:rPr>
        <w:t> </w:t>
      </w:r>
      <w:r w:rsidRPr="00B920CB">
        <w:rPr>
          <w:rFonts w:ascii="Times New Roman" w:hAnsi="Times New Roman"/>
          <w:sz w:val="28"/>
          <w:szCs w:val="28"/>
        </w:rPr>
        <w:t xml:space="preserve">Члены </w:t>
      </w:r>
      <w:r>
        <w:rPr>
          <w:rFonts w:ascii="Times New Roman" w:hAnsi="Times New Roman"/>
          <w:sz w:val="28"/>
          <w:szCs w:val="28"/>
        </w:rPr>
        <w:t>Под</w:t>
      </w:r>
      <w:r w:rsidRPr="00B920CB">
        <w:rPr>
          <w:rFonts w:ascii="Times New Roman" w:hAnsi="Times New Roman"/>
          <w:sz w:val="28"/>
          <w:szCs w:val="28"/>
        </w:rPr>
        <w:t>комиссии имеют право:</w:t>
      </w:r>
    </w:p>
    <w:p w14:paraId="7C3D7745" w14:textId="77777777" w:rsidR="008C6259" w:rsidRDefault="008C6259" w:rsidP="008C6259">
      <w:pPr>
        <w:spacing w:after="0" w:line="240" w:lineRule="auto"/>
        <w:ind w:firstLine="709"/>
        <w:rPr>
          <w:rFonts w:ascii="Times New Roman" w:hAnsi="Times New Roman"/>
          <w:sz w:val="28"/>
          <w:szCs w:val="28"/>
        </w:rPr>
      </w:pPr>
      <w:r w:rsidRPr="00B920CB">
        <w:rPr>
          <w:rFonts w:ascii="Times New Roman" w:hAnsi="Times New Roman"/>
          <w:sz w:val="28"/>
          <w:szCs w:val="28"/>
        </w:rPr>
        <w:t>4.2.1.1.</w:t>
      </w:r>
      <w:r>
        <w:rPr>
          <w:rFonts w:ascii="Times New Roman" w:hAnsi="Times New Roman"/>
          <w:sz w:val="28"/>
          <w:szCs w:val="28"/>
        </w:rPr>
        <w:t> </w:t>
      </w:r>
      <w:r w:rsidRPr="00B920CB">
        <w:rPr>
          <w:rFonts w:ascii="Times New Roman" w:hAnsi="Times New Roman"/>
          <w:sz w:val="28"/>
          <w:szCs w:val="28"/>
        </w:rPr>
        <w:t xml:space="preserve">Получать от Организатора информацию, необходимую для осуществления членами </w:t>
      </w:r>
      <w:r w:rsidRPr="004779F2">
        <w:rPr>
          <w:rFonts w:ascii="Times New Roman" w:hAnsi="Times New Roman"/>
          <w:sz w:val="28"/>
          <w:szCs w:val="28"/>
        </w:rPr>
        <w:t xml:space="preserve">Подкомиссии </w:t>
      </w:r>
      <w:r w:rsidRPr="00B920CB">
        <w:rPr>
          <w:rFonts w:ascii="Times New Roman" w:hAnsi="Times New Roman"/>
          <w:sz w:val="28"/>
          <w:szCs w:val="28"/>
        </w:rPr>
        <w:t>своих функций.</w:t>
      </w:r>
    </w:p>
    <w:p w14:paraId="5D158AC6" w14:textId="77777777" w:rsidR="008C6259" w:rsidRDefault="008C6259" w:rsidP="008C6259">
      <w:pPr>
        <w:spacing w:after="0" w:line="240" w:lineRule="auto"/>
        <w:ind w:firstLine="709"/>
        <w:rPr>
          <w:rFonts w:ascii="Times New Roman" w:hAnsi="Times New Roman"/>
          <w:sz w:val="28"/>
          <w:szCs w:val="28"/>
        </w:rPr>
      </w:pPr>
      <w:r w:rsidRPr="00B920CB">
        <w:rPr>
          <w:rFonts w:ascii="Times New Roman" w:hAnsi="Times New Roman"/>
          <w:sz w:val="28"/>
          <w:szCs w:val="28"/>
        </w:rPr>
        <w:t>4.2.1.2.</w:t>
      </w:r>
      <w:r>
        <w:rPr>
          <w:rFonts w:ascii="Times New Roman" w:hAnsi="Times New Roman"/>
          <w:sz w:val="28"/>
          <w:szCs w:val="28"/>
        </w:rPr>
        <w:t> </w:t>
      </w:r>
      <w:r w:rsidRPr="00B920CB">
        <w:rPr>
          <w:rFonts w:ascii="Times New Roman" w:hAnsi="Times New Roman"/>
          <w:sz w:val="28"/>
          <w:szCs w:val="28"/>
        </w:rPr>
        <w:t xml:space="preserve">Вносить предложения по вопросам, рассматриваемым на заседании </w:t>
      </w:r>
      <w:r w:rsidRPr="004779F2">
        <w:rPr>
          <w:rFonts w:ascii="Times New Roman" w:hAnsi="Times New Roman"/>
          <w:sz w:val="28"/>
          <w:szCs w:val="28"/>
        </w:rPr>
        <w:t>Подкомиссии</w:t>
      </w:r>
      <w:r w:rsidRPr="00B920CB">
        <w:rPr>
          <w:rFonts w:ascii="Times New Roman" w:hAnsi="Times New Roman"/>
          <w:sz w:val="28"/>
          <w:szCs w:val="28"/>
        </w:rPr>
        <w:t>.</w:t>
      </w:r>
    </w:p>
    <w:p w14:paraId="1E79BFC0" w14:textId="77777777" w:rsidR="008C6259" w:rsidRDefault="008C6259" w:rsidP="008C6259">
      <w:pPr>
        <w:spacing w:after="0" w:line="240" w:lineRule="auto"/>
        <w:ind w:firstLine="709"/>
        <w:rPr>
          <w:rFonts w:ascii="Times New Roman" w:hAnsi="Times New Roman"/>
          <w:sz w:val="28"/>
          <w:szCs w:val="28"/>
        </w:rPr>
      </w:pPr>
      <w:r w:rsidRPr="00B920CB">
        <w:rPr>
          <w:rFonts w:ascii="Times New Roman" w:hAnsi="Times New Roman"/>
          <w:sz w:val="28"/>
          <w:szCs w:val="28"/>
        </w:rPr>
        <w:t>4.2.1.3.</w:t>
      </w:r>
      <w:r>
        <w:rPr>
          <w:rFonts w:ascii="Times New Roman" w:hAnsi="Times New Roman"/>
          <w:sz w:val="28"/>
          <w:szCs w:val="28"/>
        </w:rPr>
        <w:t> </w:t>
      </w:r>
      <w:r w:rsidRPr="00B920CB">
        <w:rPr>
          <w:rFonts w:ascii="Times New Roman" w:hAnsi="Times New Roman"/>
          <w:sz w:val="28"/>
          <w:szCs w:val="28"/>
        </w:rPr>
        <w:t>Запрашивать информацию и получать пояснения по представленным конкурсным заявкам муниципальных образований</w:t>
      </w:r>
      <w:r>
        <w:rPr>
          <w:rFonts w:ascii="Times New Roman" w:hAnsi="Times New Roman"/>
          <w:sz w:val="28"/>
          <w:szCs w:val="28"/>
        </w:rPr>
        <w:t xml:space="preserve"> края</w:t>
      </w:r>
      <w:r w:rsidRPr="00B920CB">
        <w:rPr>
          <w:rFonts w:ascii="Times New Roman" w:hAnsi="Times New Roman"/>
          <w:sz w:val="28"/>
          <w:szCs w:val="28"/>
        </w:rPr>
        <w:t>.</w:t>
      </w:r>
    </w:p>
    <w:p w14:paraId="3FBDD8DB" w14:textId="77777777" w:rsidR="008C6259" w:rsidRDefault="008C6259" w:rsidP="008C6259">
      <w:pPr>
        <w:spacing w:after="0" w:line="240" w:lineRule="auto"/>
        <w:ind w:firstLine="709"/>
        <w:rPr>
          <w:rFonts w:ascii="Times New Roman" w:hAnsi="Times New Roman"/>
          <w:sz w:val="28"/>
          <w:szCs w:val="28"/>
        </w:rPr>
      </w:pPr>
      <w:r w:rsidRPr="00B920CB">
        <w:rPr>
          <w:rFonts w:ascii="Times New Roman" w:hAnsi="Times New Roman"/>
          <w:sz w:val="28"/>
          <w:szCs w:val="28"/>
        </w:rPr>
        <w:t>4.2.2.</w:t>
      </w:r>
      <w:r>
        <w:rPr>
          <w:rFonts w:ascii="Times New Roman" w:hAnsi="Times New Roman"/>
          <w:sz w:val="28"/>
          <w:szCs w:val="28"/>
        </w:rPr>
        <w:t> </w:t>
      </w:r>
      <w:r w:rsidRPr="00B920CB">
        <w:rPr>
          <w:rFonts w:ascii="Times New Roman" w:hAnsi="Times New Roman"/>
          <w:sz w:val="28"/>
          <w:szCs w:val="28"/>
        </w:rPr>
        <w:t xml:space="preserve">Члены </w:t>
      </w:r>
      <w:r w:rsidRPr="004779F2">
        <w:rPr>
          <w:rFonts w:ascii="Times New Roman" w:hAnsi="Times New Roman"/>
          <w:sz w:val="28"/>
          <w:szCs w:val="28"/>
        </w:rPr>
        <w:t xml:space="preserve">Подкомиссии </w:t>
      </w:r>
      <w:r w:rsidRPr="00B920CB">
        <w:rPr>
          <w:rFonts w:ascii="Times New Roman" w:hAnsi="Times New Roman"/>
          <w:sz w:val="28"/>
          <w:szCs w:val="28"/>
        </w:rPr>
        <w:t>обязаны:</w:t>
      </w:r>
    </w:p>
    <w:p w14:paraId="7135148F" w14:textId="77777777" w:rsidR="008C6259" w:rsidRDefault="008C6259" w:rsidP="008C6259">
      <w:pPr>
        <w:spacing w:after="0" w:line="240" w:lineRule="auto"/>
        <w:ind w:firstLine="709"/>
        <w:rPr>
          <w:rFonts w:ascii="Times New Roman" w:hAnsi="Times New Roman"/>
          <w:sz w:val="28"/>
          <w:szCs w:val="28"/>
        </w:rPr>
      </w:pPr>
      <w:r w:rsidRPr="00B920CB">
        <w:rPr>
          <w:rFonts w:ascii="Times New Roman" w:hAnsi="Times New Roman"/>
          <w:sz w:val="28"/>
          <w:szCs w:val="28"/>
        </w:rPr>
        <w:t>4.2.2.1.</w:t>
      </w:r>
      <w:r>
        <w:rPr>
          <w:rFonts w:ascii="Times New Roman" w:hAnsi="Times New Roman"/>
          <w:sz w:val="28"/>
          <w:szCs w:val="28"/>
        </w:rPr>
        <w:t> </w:t>
      </w:r>
      <w:r w:rsidRPr="00B920CB">
        <w:rPr>
          <w:rFonts w:ascii="Times New Roman" w:hAnsi="Times New Roman"/>
          <w:sz w:val="28"/>
          <w:szCs w:val="28"/>
        </w:rPr>
        <w:t xml:space="preserve">Принимать участие в деятельности </w:t>
      </w:r>
      <w:r w:rsidRPr="004779F2">
        <w:rPr>
          <w:rFonts w:ascii="Times New Roman" w:hAnsi="Times New Roman"/>
          <w:sz w:val="28"/>
          <w:szCs w:val="28"/>
        </w:rPr>
        <w:t>Подкомиссии</w:t>
      </w:r>
      <w:r w:rsidRPr="00B920CB">
        <w:rPr>
          <w:rFonts w:ascii="Times New Roman" w:hAnsi="Times New Roman"/>
          <w:sz w:val="28"/>
          <w:szCs w:val="28"/>
        </w:rPr>
        <w:t>.</w:t>
      </w:r>
    </w:p>
    <w:p w14:paraId="1C62AB56" w14:textId="77777777" w:rsidR="008C6259" w:rsidRDefault="008C6259" w:rsidP="008C6259">
      <w:pPr>
        <w:spacing w:after="0" w:line="240" w:lineRule="auto"/>
        <w:ind w:firstLine="709"/>
        <w:rPr>
          <w:rFonts w:ascii="Times New Roman" w:hAnsi="Times New Roman"/>
          <w:sz w:val="28"/>
          <w:szCs w:val="28"/>
        </w:rPr>
      </w:pPr>
      <w:r w:rsidRPr="00B920CB">
        <w:rPr>
          <w:rFonts w:ascii="Times New Roman" w:hAnsi="Times New Roman"/>
          <w:sz w:val="28"/>
          <w:szCs w:val="28"/>
        </w:rPr>
        <w:t>4.2.2.2.</w:t>
      </w:r>
      <w:r>
        <w:rPr>
          <w:rFonts w:ascii="Times New Roman" w:hAnsi="Times New Roman"/>
          <w:sz w:val="28"/>
          <w:szCs w:val="28"/>
        </w:rPr>
        <w:t> </w:t>
      </w:r>
      <w:r w:rsidRPr="00B920CB">
        <w:rPr>
          <w:rFonts w:ascii="Times New Roman" w:hAnsi="Times New Roman"/>
          <w:sz w:val="28"/>
          <w:szCs w:val="28"/>
        </w:rPr>
        <w:t xml:space="preserve">Исполнять решения </w:t>
      </w:r>
      <w:r w:rsidRPr="009D44AF">
        <w:rPr>
          <w:rFonts w:ascii="Times New Roman" w:hAnsi="Times New Roman"/>
          <w:sz w:val="28"/>
          <w:szCs w:val="28"/>
        </w:rPr>
        <w:t>Подкомиссии</w:t>
      </w:r>
      <w:r w:rsidRPr="00B920CB">
        <w:rPr>
          <w:rFonts w:ascii="Times New Roman" w:hAnsi="Times New Roman"/>
          <w:sz w:val="28"/>
          <w:szCs w:val="28"/>
        </w:rPr>
        <w:t>.</w:t>
      </w:r>
    </w:p>
    <w:p w14:paraId="1053BF9D" w14:textId="77777777" w:rsidR="008C6259" w:rsidRDefault="008C6259" w:rsidP="008C6259">
      <w:pPr>
        <w:spacing w:after="0" w:line="240" w:lineRule="auto"/>
        <w:ind w:firstLine="709"/>
        <w:rPr>
          <w:rFonts w:ascii="Times New Roman" w:hAnsi="Times New Roman"/>
          <w:sz w:val="28"/>
          <w:szCs w:val="28"/>
        </w:rPr>
      </w:pPr>
      <w:r>
        <w:rPr>
          <w:rFonts w:ascii="Times New Roman" w:hAnsi="Times New Roman"/>
          <w:sz w:val="28"/>
          <w:szCs w:val="28"/>
        </w:rPr>
        <w:t>4.2.2.3. Рассматривать и присваивать баллы</w:t>
      </w:r>
      <w:r w:rsidRPr="005B467C">
        <w:rPr>
          <w:rFonts w:ascii="Times New Roman" w:hAnsi="Times New Roman"/>
          <w:sz w:val="28"/>
          <w:szCs w:val="28"/>
        </w:rPr>
        <w:t xml:space="preserve"> </w:t>
      </w:r>
      <w:r w:rsidRPr="00B920CB">
        <w:rPr>
          <w:rFonts w:ascii="Times New Roman" w:hAnsi="Times New Roman"/>
          <w:sz w:val="28"/>
          <w:szCs w:val="28"/>
        </w:rPr>
        <w:t>ко</w:t>
      </w:r>
      <w:r>
        <w:rPr>
          <w:rFonts w:ascii="Times New Roman" w:hAnsi="Times New Roman"/>
          <w:sz w:val="28"/>
          <w:szCs w:val="28"/>
        </w:rPr>
        <w:t>нкурсным заявкам муниципальных образований края по компетенции</w:t>
      </w:r>
      <w:r w:rsidRPr="00B920CB">
        <w:rPr>
          <w:rFonts w:ascii="Times New Roman" w:hAnsi="Times New Roman"/>
          <w:sz w:val="28"/>
          <w:szCs w:val="28"/>
        </w:rPr>
        <w:t>.</w:t>
      </w:r>
    </w:p>
    <w:p w14:paraId="3443F2FA" w14:textId="77777777" w:rsidR="007A5BD1" w:rsidRDefault="007A5BD1" w:rsidP="00D91908">
      <w:pPr>
        <w:pStyle w:val="ConsPlusNormal"/>
        <w:ind w:firstLine="709"/>
        <w:jc w:val="both"/>
      </w:pPr>
    </w:p>
    <w:p w14:paraId="27C8E309" w14:textId="77777777" w:rsidR="008C6259" w:rsidRDefault="008C6259" w:rsidP="008C6259">
      <w:pPr>
        <w:spacing w:after="0" w:line="240" w:lineRule="auto"/>
        <w:ind w:firstLine="709"/>
        <w:rPr>
          <w:rFonts w:ascii="Times New Roman" w:hAnsi="Times New Roman"/>
          <w:sz w:val="28"/>
          <w:szCs w:val="28"/>
        </w:rPr>
      </w:pPr>
      <w:r>
        <w:rPr>
          <w:rFonts w:ascii="Times New Roman" w:hAnsi="Times New Roman"/>
          <w:sz w:val="28"/>
          <w:szCs w:val="28"/>
        </w:rPr>
        <w:t>5. Оценка конкурсных заявок муниципальных образований края</w:t>
      </w:r>
    </w:p>
    <w:p w14:paraId="60BA9E91" w14:textId="17E42F00" w:rsidR="008C6259" w:rsidRDefault="008C6259" w:rsidP="008C6259">
      <w:pPr>
        <w:spacing w:after="0" w:line="240" w:lineRule="auto"/>
        <w:ind w:firstLine="709"/>
        <w:rPr>
          <w:rFonts w:ascii="Times New Roman" w:hAnsi="Times New Roman"/>
          <w:sz w:val="28"/>
          <w:szCs w:val="28"/>
        </w:rPr>
      </w:pPr>
      <w:r>
        <w:rPr>
          <w:rFonts w:ascii="Times New Roman" w:hAnsi="Times New Roman"/>
          <w:sz w:val="28"/>
          <w:szCs w:val="28"/>
        </w:rPr>
        <w:t xml:space="preserve">5.1. Оценка конкурсных заявок осуществляется по методике, утвержденной приказом </w:t>
      </w:r>
      <w:r w:rsidRPr="00F51173">
        <w:rPr>
          <w:rFonts w:ascii="Times New Roman" w:hAnsi="Times New Roman"/>
          <w:sz w:val="28"/>
          <w:szCs w:val="28"/>
        </w:rPr>
        <w:t>Министерств</w:t>
      </w:r>
      <w:r>
        <w:rPr>
          <w:rFonts w:ascii="Times New Roman" w:hAnsi="Times New Roman"/>
          <w:sz w:val="28"/>
          <w:szCs w:val="28"/>
        </w:rPr>
        <w:t>а</w:t>
      </w:r>
      <w:r w:rsidRPr="00F51173">
        <w:rPr>
          <w:rFonts w:ascii="Times New Roman" w:hAnsi="Times New Roman"/>
          <w:sz w:val="28"/>
          <w:szCs w:val="28"/>
        </w:rPr>
        <w:t xml:space="preserve"> </w:t>
      </w:r>
      <w:r>
        <w:rPr>
          <w:rFonts w:ascii="Times New Roman" w:hAnsi="Times New Roman"/>
          <w:sz w:val="28"/>
          <w:szCs w:val="28"/>
        </w:rPr>
        <w:t>юстиции</w:t>
      </w:r>
      <w:r w:rsidRPr="00F51173">
        <w:rPr>
          <w:rFonts w:ascii="Times New Roman" w:hAnsi="Times New Roman"/>
          <w:sz w:val="28"/>
          <w:szCs w:val="28"/>
        </w:rPr>
        <w:t xml:space="preserve"> Российской Федерации от </w:t>
      </w:r>
      <w:r w:rsidRPr="005B07B0">
        <w:rPr>
          <w:rFonts w:ascii="Times New Roman" w:hAnsi="Times New Roman"/>
          <w:sz w:val="28"/>
          <w:szCs w:val="28"/>
        </w:rPr>
        <w:t>30 ноября 2016 г. № 270</w:t>
      </w:r>
      <w:r>
        <w:rPr>
          <w:rFonts w:ascii="Times New Roman" w:hAnsi="Times New Roman"/>
          <w:sz w:val="28"/>
          <w:szCs w:val="28"/>
        </w:rPr>
        <w:t xml:space="preserve"> </w:t>
      </w:r>
      <w:r w:rsidRPr="007A5BD1">
        <w:rPr>
          <w:rFonts w:ascii="Times New Roman" w:hAnsi="Times New Roman"/>
          <w:sz w:val="28"/>
          <w:szCs w:val="28"/>
        </w:rPr>
        <w:t>"Об утверждении формы конкурсной заявки и методики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r>
        <w:rPr>
          <w:rFonts w:ascii="Times New Roman" w:hAnsi="Times New Roman"/>
          <w:sz w:val="28"/>
          <w:szCs w:val="28"/>
        </w:rPr>
        <w:t>.</w:t>
      </w:r>
    </w:p>
    <w:p w14:paraId="77EBDE87" w14:textId="27020AD8" w:rsidR="00081237" w:rsidRPr="00081237" w:rsidRDefault="00081237" w:rsidP="00081237">
      <w:pPr>
        <w:spacing w:after="0" w:line="240" w:lineRule="auto"/>
        <w:ind w:firstLine="709"/>
        <w:rPr>
          <w:rFonts w:ascii="Times New Roman" w:hAnsi="Times New Roman"/>
          <w:sz w:val="28"/>
          <w:szCs w:val="28"/>
        </w:rPr>
      </w:pPr>
      <w:r>
        <w:rPr>
          <w:rFonts w:ascii="Times New Roman" w:hAnsi="Times New Roman"/>
          <w:sz w:val="28"/>
          <w:szCs w:val="28"/>
        </w:rPr>
        <w:t>5.2</w:t>
      </w:r>
      <w:r w:rsidRPr="00081237">
        <w:rPr>
          <w:rFonts w:ascii="Times New Roman" w:hAnsi="Times New Roman"/>
          <w:sz w:val="28"/>
          <w:szCs w:val="28"/>
        </w:rPr>
        <w:t>.</w:t>
      </w:r>
      <w:r>
        <w:rPr>
          <w:rFonts w:ascii="Times New Roman" w:hAnsi="Times New Roman"/>
          <w:sz w:val="28"/>
          <w:szCs w:val="28"/>
        </w:rPr>
        <w:t> </w:t>
      </w:r>
      <w:r w:rsidRPr="00081237">
        <w:rPr>
          <w:rFonts w:ascii="Times New Roman" w:hAnsi="Times New Roman"/>
          <w:sz w:val="28"/>
          <w:szCs w:val="28"/>
        </w:rPr>
        <w:t xml:space="preserve">Конкурсные заявки оцениваются каждым членом </w:t>
      </w:r>
      <w:r>
        <w:rPr>
          <w:rFonts w:ascii="Times New Roman" w:hAnsi="Times New Roman"/>
          <w:sz w:val="28"/>
          <w:szCs w:val="28"/>
        </w:rPr>
        <w:t>П</w:t>
      </w:r>
      <w:r w:rsidRPr="00081237">
        <w:rPr>
          <w:rFonts w:ascii="Times New Roman" w:hAnsi="Times New Roman"/>
          <w:sz w:val="28"/>
          <w:szCs w:val="28"/>
        </w:rPr>
        <w:t xml:space="preserve">одкомиссии в срок не более </w:t>
      </w:r>
      <w:r>
        <w:rPr>
          <w:rFonts w:ascii="Times New Roman" w:hAnsi="Times New Roman"/>
          <w:sz w:val="28"/>
          <w:szCs w:val="28"/>
        </w:rPr>
        <w:t>10</w:t>
      </w:r>
      <w:r w:rsidRPr="00081237">
        <w:rPr>
          <w:rFonts w:ascii="Times New Roman" w:hAnsi="Times New Roman"/>
          <w:sz w:val="28"/>
          <w:szCs w:val="28"/>
        </w:rPr>
        <w:t xml:space="preserve"> рабочих дней после принятия решения о допуске конкурсной заявки к участию в региональном конкурсе. Итоги оценки заявок указываются в оценочном листе, заполняемом каждым членом </w:t>
      </w:r>
      <w:r>
        <w:rPr>
          <w:rFonts w:ascii="Times New Roman" w:hAnsi="Times New Roman"/>
          <w:sz w:val="28"/>
          <w:szCs w:val="28"/>
        </w:rPr>
        <w:t>П</w:t>
      </w:r>
      <w:r w:rsidRPr="00081237">
        <w:rPr>
          <w:rFonts w:ascii="Times New Roman" w:hAnsi="Times New Roman"/>
          <w:sz w:val="28"/>
          <w:szCs w:val="28"/>
        </w:rPr>
        <w:t xml:space="preserve">одкомиссии в отношении каждой заявки. Форма оценочного листа разрабатывается </w:t>
      </w:r>
      <w:r>
        <w:rPr>
          <w:rFonts w:ascii="Times New Roman" w:hAnsi="Times New Roman"/>
          <w:sz w:val="28"/>
          <w:szCs w:val="28"/>
        </w:rPr>
        <w:t>Организатором</w:t>
      </w:r>
      <w:r w:rsidRPr="00081237">
        <w:rPr>
          <w:rFonts w:ascii="Times New Roman" w:hAnsi="Times New Roman"/>
          <w:sz w:val="28"/>
          <w:szCs w:val="28"/>
        </w:rPr>
        <w:t>.</w:t>
      </w:r>
    </w:p>
    <w:p w14:paraId="4F785CDC" w14:textId="513E8957" w:rsidR="00081237" w:rsidRPr="00081237" w:rsidRDefault="00081237" w:rsidP="00081237">
      <w:pPr>
        <w:spacing w:after="0" w:line="240" w:lineRule="auto"/>
        <w:ind w:firstLine="709"/>
        <w:rPr>
          <w:rFonts w:ascii="Times New Roman" w:hAnsi="Times New Roman"/>
          <w:sz w:val="28"/>
          <w:szCs w:val="28"/>
        </w:rPr>
      </w:pPr>
      <w:r>
        <w:rPr>
          <w:rFonts w:ascii="Times New Roman" w:hAnsi="Times New Roman"/>
          <w:sz w:val="28"/>
          <w:szCs w:val="28"/>
        </w:rPr>
        <w:t>5</w:t>
      </w:r>
      <w:r w:rsidRPr="00081237">
        <w:rPr>
          <w:rFonts w:ascii="Times New Roman" w:hAnsi="Times New Roman"/>
          <w:sz w:val="28"/>
          <w:szCs w:val="28"/>
        </w:rPr>
        <w:t>.3.</w:t>
      </w:r>
      <w:r>
        <w:rPr>
          <w:rFonts w:ascii="Times New Roman" w:hAnsi="Times New Roman"/>
          <w:sz w:val="28"/>
          <w:szCs w:val="28"/>
        </w:rPr>
        <w:t> </w:t>
      </w:r>
      <w:r w:rsidRPr="00081237">
        <w:rPr>
          <w:rFonts w:ascii="Times New Roman" w:hAnsi="Times New Roman"/>
          <w:sz w:val="28"/>
          <w:szCs w:val="28"/>
        </w:rPr>
        <w:t xml:space="preserve">Подкомиссия по результатам </w:t>
      </w:r>
      <w:r>
        <w:rPr>
          <w:rFonts w:ascii="Times New Roman" w:hAnsi="Times New Roman"/>
          <w:sz w:val="28"/>
          <w:szCs w:val="28"/>
        </w:rPr>
        <w:t>оценки к</w:t>
      </w:r>
      <w:r w:rsidRPr="00081237">
        <w:rPr>
          <w:rFonts w:ascii="Times New Roman" w:hAnsi="Times New Roman"/>
          <w:sz w:val="28"/>
          <w:szCs w:val="28"/>
        </w:rPr>
        <w:t>онкурсны</w:t>
      </w:r>
      <w:r>
        <w:rPr>
          <w:rFonts w:ascii="Times New Roman" w:hAnsi="Times New Roman"/>
          <w:sz w:val="28"/>
          <w:szCs w:val="28"/>
        </w:rPr>
        <w:t>х</w:t>
      </w:r>
      <w:r w:rsidRPr="00081237">
        <w:rPr>
          <w:rFonts w:ascii="Times New Roman" w:hAnsi="Times New Roman"/>
          <w:sz w:val="28"/>
          <w:szCs w:val="28"/>
        </w:rPr>
        <w:t xml:space="preserve"> </w:t>
      </w:r>
      <w:r>
        <w:rPr>
          <w:rFonts w:ascii="Times New Roman" w:hAnsi="Times New Roman"/>
          <w:sz w:val="28"/>
          <w:szCs w:val="28"/>
        </w:rPr>
        <w:t>заявок</w:t>
      </w:r>
      <w:r w:rsidRPr="00081237">
        <w:rPr>
          <w:rFonts w:ascii="Times New Roman" w:hAnsi="Times New Roman"/>
          <w:sz w:val="28"/>
          <w:szCs w:val="28"/>
        </w:rPr>
        <w:t xml:space="preserve"> выполняет расчет общего балла по каждой конкурсной заявке с занесением присвоенных баллов по проектам в протокол заседания </w:t>
      </w:r>
      <w:r w:rsidR="00AE1D96">
        <w:rPr>
          <w:rFonts w:ascii="Times New Roman" w:hAnsi="Times New Roman"/>
          <w:sz w:val="28"/>
          <w:szCs w:val="28"/>
        </w:rPr>
        <w:t>П</w:t>
      </w:r>
      <w:r w:rsidRPr="00081237">
        <w:rPr>
          <w:rFonts w:ascii="Times New Roman" w:hAnsi="Times New Roman"/>
          <w:sz w:val="28"/>
          <w:szCs w:val="28"/>
        </w:rPr>
        <w:t>одкомиссии.</w:t>
      </w:r>
    </w:p>
    <w:p w14:paraId="578F4EEB" w14:textId="52CFC485" w:rsidR="00081237" w:rsidRPr="00081237" w:rsidRDefault="00081237" w:rsidP="00081237">
      <w:pPr>
        <w:spacing w:after="0" w:line="240" w:lineRule="auto"/>
        <w:ind w:firstLine="709"/>
        <w:rPr>
          <w:rFonts w:ascii="Times New Roman" w:hAnsi="Times New Roman"/>
          <w:sz w:val="28"/>
          <w:szCs w:val="28"/>
        </w:rPr>
      </w:pPr>
      <w:r>
        <w:rPr>
          <w:rFonts w:ascii="Times New Roman" w:hAnsi="Times New Roman"/>
          <w:sz w:val="28"/>
          <w:szCs w:val="28"/>
        </w:rPr>
        <w:t>5</w:t>
      </w:r>
      <w:r w:rsidRPr="00081237">
        <w:rPr>
          <w:rFonts w:ascii="Times New Roman" w:hAnsi="Times New Roman"/>
          <w:sz w:val="28"/>
          <w:szCs w:val="28"/>
        </w:rPr>
        <w:t>.4.</w:t>
      </w:r>
      <w:r>
        <w:rPr>
          <w:rFonts w:ascii="Times New Roman" w:hAnsi="Times New Roman"/>
          <w:sz w:val="28"/>
          <w:szCs w:val="28"/>
        </w:rPr>
        <w:t> </w:t>
      </w:r>
      <w:r w:rsidRPr="00081237">
        <w:rPr>
          <w:rFonts w:ascii="Times New Roman" w:hAnsi="Times New Roman"/>
          <w:sz w:val="28"/>
          <w:szCs w:val="28"/>
        </w:rPr>
        <w:t xml:space="preserve">В течение трех рабочих дней со дня расчета общей суммы баллов по итогам оценки конкурсных заявок </w:t>
      </w:r>
      <w:r>
        <w:rPr>
          <w:rFonts w:ascii="Times New Roman" w:hAnsi="Times New Roman"/>
          <w:sz w:val="28"/>
          <w:szCs w:val="28"/>
        </w:rPr>
        <w:t>П</w:t>
      </w:r>
      <w:r w:rsidRPr="00081237">
        <w:rPr>
          <w:rFonts w:ascii="Times New Roman" w:hAnsi="Times New Roman"/>
          <w:sz w:val="28"/>
          <w:szCs w:val="28"/>
        </w:rPr>
        <w:t>одкомиссия формирует рейтинг.</w:t>
      </w:r>
    </w:p>
    <w:p w14:paraId="2FD375E6" w14:textId="777CB846" w:rsidR="00081237" w:rsidRPr="00081237" w:rsidRDefault="00081237" w:rsidP="00081237">
      <w:pPr>
        <w:spacing w:after="0" w:line="240" w:lineRule="auto"/>
        <w:ind w:firstLine="709"/>
        <w:rPr>
          <w:rFonts w:ascii="Times New Roman" w:hAnsi="Times New Roman"/>
          <w:sz w:val="28"/>
          <w:szCs w:val="28"/>
        </w:rPr>
      </w:pPr>
      <w:r w:rsidRPr="00081237">
        <w:rPr>
          <w:rFonts w:ascii="Times New Roman" w:hAnsi="Times New Roman"/>
          <w:sz w:val="28"/>
          <w:szCs w:val="28"/>
        </w:rPr>
        <w:t>Первой в рейтинге указывается конкурсная заявка, набравшая наибольший общий</w:t>
      </w:r>
      <w:r>
        <w:rPr>
          <w:rFonts w:ascii="Times New Roman" w:hAnsi="Times New Roman"/>
          <w:sz w:val="28"/>
          <w:szCs w:val="28"/>
        </w:rPr>
        <w:t xml:space="preserve"> балл.</w:t>
      </w:r>
    </w:p>
    <w:p w14:paraId="5E5EBAF1" w14:textId="77777777" w:rsidR="00081237" w:rsidRPr="00081237" w:rsidRDefault="00081237" w:rsidP="00081237">
      <w:pPr>
        <w:spacing w:after="0" w:line="240" w:lineRule="auto"/>
        <w:ind w:firstLine="709"/>
        <w:rPr>
          <w:rFonts w:ascii="Times New Roman" w:hAnsi="Times New Roman"/>
          <w:sz w:val="28"/>
          <w:szCs w:val="28"/>
        </w:rPr>
      </w:pPr>
      <w:r w:rsidRPr="00081237">
        <w:rPr>
          <w:rFonts w:ascii="Times New Roman" w:hAnsi="Times New Roman"/>
          <w:sz w:val="28"/>
          <w:szCs w:val="28"/>
        </w:rPr>
        <w:t>Далее в рейтинге в порядке убывания указываются конкурсные заявки, набравшие значение общего балла меньше, чем у предшествующей заявки.</w:t>
      </w:r>
    </w:p>
    <w:p w14:paraId="733686D7" w14:textId="1B0304FB" w:rsidR="00081237" w:rsidRPr="00081237" w:rsidRDefault="00081237" w:rsidP="00081237">
      <w:pPr>
        <w:spacing w:after="0" w:line="240" w:lineRule="auto"/>
        <w:ind w:firstLine="709"/>
        <w:rPr>
          <w:rFonts w:ascii="Times New Roman" w:hAnsi="Times New Roman"/>
          <w:sz w:val="28"/>
          <w:szCs w:val="28"/>
        </w:rPr>
      </w:pPr>
      <w:r w:rsidRPr="00081237">
        <w:rPr>
          <w:rFonts w:ascii="Times New Roman" w:hAnsi="Times New Roman"/>
          <w:sz w:val="28"/>
          <w:szCs w:val="28"/>
        </w:rPr>
        <w:t>В случае если по результатам оценки конкурсные заявки набрали одинаковое значение среднего балла, то меньший порядковый номер рейтинга присваивается конкурсной заявке, которая была подана для участия в конкурсе раньше, чем конкурирующие конкурсные заявки</w:t>
      </w:r>
      <w:r>
        <w:rPr>
          <w:rFonts w:ascii="Times New Roman" w:hAnsi="Times New Roman"/>
          <w:sz w:val="28"/>
          <w:szCs w:val="28"/>
        </w:rPr>
        <w:t>.</w:t>
      </w:r>
    </w:p>
    <w:p w14:paraId="0DDFD767" w14:textId="784DB76D" w:rsidR="00081237" w:rsidRPr="00081237" w:rsidRDefault="00081237" w:rsidP="00081237">
      <w:pPr>
        <w:spacing w:after="0" w:line="240" w:lineRule="auto"/>
        <w:ind w:firstLine="709"/>
        <w:rPr>
          <w:rFonts w:ascii="Times New Roman" w:hAnsi="Times New Roman"/>
          <w:sz w:val="28"/>
          <w:szCs w:val="28"/>
        </w:rPr>
      </w:pPr>
      <w:r>
        <w:rPr>
          <w:rFonts w:ascii="Times New Roman" w:hAnsi="Times New Roman"/>
          <w:sz w:val="28"/>
          <w:szCs w:val="28"/>
        </w:rPr>
        <w:lastRenderedPageBreak/>
        <w:t>5</w:t>
      </w:r>
      <w:r w:rsidRPr="00081237">
        <w:rPr>
          <w:rFonts w:ascii="Times New Roman" w:hAnsi="Times New Roman"/>
          <w:sz w:val="28"/>
          <w:szCs w:val="28"/>
        </w:rPr>
        <w:t>.5.</w:t>
      </w:r>
      <w:r>
        <w:rPr>
          <w:rFonts w:ascii="Times New Roman" w:hAnsi="Times New Roman"/>
          <w:sz w:val="28"/>
          <w:szCs w:val="28"/>
        </w:rPr>
        <w:t> </w:t>
      </w:r>
      <w:r w:rsidRPr="00081237">
        <w:rPr>
          <w:rFonts w:ascii="Times New Roman" w:hAnsi="Times New Roman"/>
          <w:sz w:val="28"/>
          <w:szCs w:val="28"/>
        </w:rPr>
        <w:t xml:space="preserve">По результатам рейтинга </w:t>
      </w:r>
      <w:r>
        <w:rPr>
          <w:rFonts w:ascii="Times New Roman" w:hAnsi="Times New Roman"/>
          <w:sz w:val="28"/>
          <w:szCs w:val="28"/>
        </w:rPr>
        <w:t>П</w:t>
      </w:r>
      <w:r w:rsidRPr="00081237">
        <w:rPr>
          <w:rFonts w:ascii="Times New Roman" w:hAnsi="Times New Roman"/>
          <w:sz w:val="28"/>
          <w:szCs w:val="28"/>
        </w:rPr>
        <w:t xml:space="preserve">одкомиссия определяет </w:t>
      </w:r>
      <w:r w:rsidR="001B396F">
        <w:rPr>
          <w:rFonts w:ascii="Times New Roman" w:hAnsi="Times New Roman"/>
          <w:sz w:val="28"/>
          <w:szCs w:val="28"/>
        </w:rPr>
        <w:t xml:space="preserve">не </w:t>
      </w:r>
      <w:r w:rsidR="007664D5">
        <w:rPr>
          <w:rFonts w:ascii="Times New Roman" w:hAnsi="Times New Roman"/>
          <w:sz w:val="28"/>
          <w:szCs w:val="28"/>
        </w:rPr>
        <w:t xml:space="preserve">более </w:t>
      </w:r>
      <w:r w:rsidR="00730F96">
        <w:rPr>
          <w:rFonts w:ascii="Times New Roman" w:hAnsi="Times New Roman"/>
          <w:sz w:val="28"/>
          <w:szCs w:val="28"/>
        </w:rPr>
        <w:t>пяти</w:t>
      </w:r>
      <w:bookmarkStart w:id="0" w:name="_GoBack"/>
      <w:bookmarkEnd w:id="0"/>
      <w:r w:rsidR="001B396F">
        <w:rPr>
          <w:rFonts w:ascii="Times New Roman" w:hAnsi="Times New Roman"/>
          <w:sz w:val="28"/>
          <w:szCs w:val="28"/>
        </w:rPr>
        <w:t xml:space="preserve"> </w:t>
      </w:r>
      <w:r w:rsidRPr="00081237">
        <w:rPr>
          <w:rFonts w:ascii="Times New Roman" w:hAnsi="Times New Roman"/>
          <w:sz w:val="28"/>
          <w:szCs w:val="28"/>
        </w:rPr>
        <w:t>конкурсны</w:t>
      </w:r>
      <w:r w:rsidR="001B396F">
        <w:rPr>
          <w:rFonts w:ascii="Times New Roman" w:hAnsi="Times New Roman"/>
          <w:sz w:val="28"/>
          <w:szCs w:val="28"/>
        </w:rPr>
        <w:t>х</w:t>
      </w:r>
      <w:r w:rsidRPr="00081237">
        <w:rPr>
          <w:rFonts w:ascii="Times New Roman" w:hAnsi="Times New Roman"/>
          <w:sz w:val="28"/>
          <w:szCs w:val="28"/>
        </w:rPr>
        <w:t xml:space="preserve"> заяв</w:t>
      </w:r>
      <w:r w:rsidR="001B396F">
        <w:rPr>
          <w:rFonts w:ascii="Times New Roman" w:hAnsi="Times New Roman"/>
          <w:sz w:val="28"/>
          <w:szCs w:val="28"/>
        </w:rPr>
        <w:t>ок</w:t>
      </w:r>
      <w:r w:rsidRPr="00081237">
        <w:rPr>
          <w:rFonts w:ascii="Times New Roman" w:hAnsi="Times New Roman"/>
          <w:sz w:val="28"/>
          <w:szCs w:val="28"/>
        </w:rPr>
        <w:t xml:space="preserve"> для внесения предложений по определению победителей в региональную конкурсную комиссию.</w:t>
      </w:r>
    </w:p>
    <w:p w14:paraId="5F57301B" w14:textId="0C1D6595" w:rsidR="00081237" w:rsidRDefault="009E7798" w:rsidP="00081237">
      <w:pPr>
        <w:spacing w:after="0" w:line="240" w:lineRule="auto"/>
        <w:ind w:firstLine="709"/>
        <w:rPr>
          <w:rFonts w:ascii="Times New Roman" w:hAnsi="Times New Roman"/>
          <w:sz w:val="28"/>
          <w:szCs w:val="28"/>
        </w:rPr>
      </w:pPr>
      <w:r>
        <w:rPr>
          <w:rFonts w:ascii="Times New Roman" w:hAnsi="Times New Roman"/>
          <w:sz w:val="28"/>
          <w:szCs w:val="28"/>
        </w:rPr>
        <w:t>5</w:t>
      </w:r>
      <w:r w:rsidR="00081237" w:rsidRPr="00081237">
        <w:rPr>
          <w:rFonts w:ascii="Times New Roman" w:hAnsi="Times New Roman"/>
          <w:sz w:val="28"/>
          <w:szCs w:val="28"/>
        </w:rPr>
        <w:t>.6.</w:t>
      </w:r>
      <w:r>
        <w:rPr>
          <w:rFonts w:ascii="Times New Roman" w:hAnsi="Times New Roman"/>
          <w:sz w:val="28"/>
          <w:szCs w:val="28"/>
        </w:rPr>
        <w:t> </w:t>
      </w:r>
      <w:r w:rsidR="00081237" w:rsidRPr="00081237">
        <w:rPr>
          <w:rFonts w:ascii="Times New Roman" w:hAnsi="Times New Roman"/>
          <w:sz w:val="28"/>
          <w:szCs w:val="28"/>
        </w:rPr>
        <w:t xml:space="preserve">Протокол заседания </w:t>
      </w:r>
      <w:r w:rsidR="00676625">
        <w:rPr>
          <w:rFonts w:ascii="Times New Roman" w:hAnsi="Times New Roman"/>
          <w:sz w:val="28"/>
          <w:szCs w:val="28"/>
        </w:rPr>
        <w:t>П</w:t>
      </w:r>
      <w:r w:rsidR="00081237" w:rsidRPr="00081237">
        <w:rPr>
          <w:rFonts w:ascii="Times New Roman" w:hAnsi="Times New Roman"/>
          <w:sz w:val="28"/>
          <w:szCs w:val="28"/>
        </w:rPr>
        <w:t xml:space="preserve">одкомиссии и конкурсные заявки муниципальных образований, признанные победителями по результатам формирования рейтинга, направляются в </w:t>
      </w:r>
      <w:r w:rsidR="00081237" w:rsidRPr="00606CD7">
        <w:rPr>
          <w:rFonts w:ascii="Times New Roman" w:eastAsia="Times New Roman" w:hAnsi="Times New Roman"/>
          <w:sz w:val="28"/>
          <w:szCs w:val="28"/>
          <w:lang w:eastAsia="ru-RU"/>
        </w:rPr>
        <w:t>конкурсн</w:t>
      </w:r>
      <w:r w:rsidR="00081237">
        <w:rPr>
          <w:rFonts w:ascii="Times New Roman" w:eastAsia="Times New Roman" w:hAnsi="Times New Roman"/>
          <w:sz w:val="28"/>
          <w:szCs w:val="28"/>
          <w:lang w:eastAsia="ru-RU"/>
        </w:rPr>
        <w:t>ую</w:t>
      </w:r>
      <w:r w:rsidR="00081237" w:rsidRPr="00606CD7">
        <w:rPr>
          <w:rFonts w:ascii="Times New Roman" w:eastAsia="Times New Roman" w:hAnsi="Times New Roman"/>
          <w:sz w:val="28"/>
          <w:szCs w:val="28"/>
          <w:lang w:eastAsia="ru-RU"/>
        </w:rPr>
        <w:t xml:space="preserve"> комисси</w:t>
      </w:r>
      <w:r w:rsidR="00081237">
        <w:rPr>
          <w:rFonts w:ascii="Times New Roman" w:eastAsia="Times New Roman" w:hAnsi="Times New Roman"/>
          <w:sz w:val="28"/>
          <w:szCs w:val="28"/>
          <w:lang w:eastAsia="ru-RU"/>
        </w:rPr>
        <w:t>ю</w:t>
      </w:r>
      <w:r w:rsidR="00081237" w:rsidRPr="00606CD7">
        <w:rPr>
          <w:rFonts w:ascii="Times New Roman" w:eastAsia="Times New Roman" w:hAnsi="Times New Roman"/>
          <w:sz w:val="28"/>
          <w:szCs w:val="28"/>
          <w:lang w:eastAsia="ru-RU"/>
        </w:rPr>
        <w:t xml:space="preserve"> по организации и проведению регионального этапа </w:t>
      </w:r>
      <w:r w:rsidR="00081237" w:rsidRPr="005127CE">
        <w:rPr>
          <w:rFonts w:ascii="Times New Roman" w:eastAsia="Times New Roman" w:hAnsi="Times New Roman"/>
          <w:sz w:val="28"/>
          <w:szCs w:val="28"/>
          <w:lang w:eastAsia="ru-RU"/>
        </w:rPr>
        <w:t>Всероссийского конкурса "Лучшая муниципаль</w:t>
      </w:r>
      <w:r w:rsidR="00081237">
        <w:rPr>
          <w:rFonts w:ascii="Times New Roman" w:eastAsia="Times New Roman" w:hAnsi="Times New Roman"/>
          <w:sz w:val="28"/>
          <w:szCs w:val="28"/>
          <w:lang w:eastAsia="ru-RU"/>
        </w:rPr>
        <w:t>ная практика"</w:t>
      </w:r>
      <w:r w:rsidR="00081237" w:rsidRPr="00081237">
        <w:rPr>
          <w:rFonts w:ascii="Times New Roman" w:hAnsi="Times New Roman"/>
          <w:sz w:val="28"/>
          <w:szCs w:val="28"/>
        </w:rPr>
        <w:t xml:space="preserve"> не позднее двух рабочих дней с даты проведения оценки конкурсных заявок.</w:t>
      </w:r>
    </w:p>
    <w:p w14:paraId="19493234" w14:textId="77777777" w:rsidR="009E7798" w:rsidRPr="00081237" w:rsidRDefault="009E7798" w:rsidP="00081237">
      <w:pPr>
        <w:spacing w:after="0" w:line="240" w:lineRule="auto"/>
        <w:ind w:firstLine="709"/>
        <w:rPr>
          <w:rFonts w:ascii="Times New Roman" w:hAnsi="Times New Roman"/>
          <w:sz w:val="28"/>
          <w:szCs w:val="28"/>
        </w:rPr>
      </w:pPr>
    </w:p>
    <w:p w14:paraId="160E2963" w14:textId="77777777" w:rsidR="00895D20" w:rsidRDefault="00895D20" w:rsidP="00895D20">
      <w:pPr>
        <w:spacing w:after="0" w:line="240" w:lineRule="auto"/>
        <w:ind w:firstLine="709"/>
        <w:rPr>
          <w:rFonts w:ascii="Times New Roman" w:hAnsi="Times New Roman"/>
          <w:sz w:val="28"/>
          <w:szCs w:val="28"/>
        </w:rPr>
      </w:pPr>
      <w:r>
        <w:rPr>
          <w:rFonts w:ascii="Times New Roman" w:hAnsi="Times New Roman"/>
          <w:sz w:val="28"/>
          <w:szCs w:val="28"/>
        </w:rPr>
        <w:t>6</w:t>
      </w:r>
      <w:r w:rsidRPr="00B920CB">
        <w:rPr>
          <w:rFonts w:ascii="Times New Roman" w:hAnsi="Times New Roman"/>
          <w:sz w:val="28"/>
          <w:szCs w:val="28"/>
        </w:rPr>
        <w:t>.</w:t>
      </w:r>
      <w:r>
        <w:rPr>
          <w:rFonts w:ascii="Times New Roman" w:hAnsi="Times New Roman"/>
          <w:sz w:val="28"/>
          <w:szCs w:val="28"/>
        </w:rPr>
        <w:t> </w:t>
      </w:r>
      <w:r w:rsidRPr="00B920CB">
        <w:rPr>
          <w:rFonts w:ascii="Times New Roman" w:hAnsi="Times New Roman"/>
          <w:sz w:val="28"/>
          <w:szCs w:val="28"/>
        </w:rPr>
        <w:t xml:space="preserve">Порядок проведения заседаний </w:t>
      </w:r>
      <w:r w:rsidRPr="009D44AF">
        <w:rPr>
          <w:rFonts w:ascii="Times New Roman" w:hAnsi="Times New Roman"/>
          <w:sz w:val="28"/>
          <w:szCs w:val="28"/>
        </w:rPr>
        <w:t xml:space="preserve">Подкомиссии </w:t>
      </w:r>
    </w:p>
    <w:p w14:paraId="38567509" w14:textId="77777777" w:rsidR="00895D20" w:rsidRDefault="00895D20" w:rsidP="00895D20">
      <w:pPr>
        <w:spacing w:after="0" w:line="240" w:lineRule="auto"/>
        <w:ind w:firstLine="709"/>
        <w:rPr>
          <w:rFonts w:ascii="Times New Roman" w:hAnsi="Times New Roman"/>
          <w:sz w:val="28"/>
          <w:szCs w:val="28"/>
        </w:rPr>
      </w:pPr>
      <w:r>
        <w:rPr>
          <w:rFonts w:ascii="Times New Roman" w:hAnsi="Times New Roman"/>
          <w:sz w:val="28"/>
          <w:szCs w:val="28"/>
        </w:rPr>
        <w:t>6</w:t>
      </w:r>
      <w:r w:rsidRPr="00B920CB">
        <w:rPr>
          <w:rFonts w:ascii="Times New Roman" w:hAnsi="Times New Roman"/>
          <w:sz w:val="28"/>
          <w:szCs w:val="28"/>
        </w:rPr>
        <w:t>.1.</w:t>
      </w:r>
      <w:r>
        <w:rPr>
          <w:rFonts w:ascii="Times New Roman" w:hAnsi="Times New Roman"/>
          <w:sz w:val="28"/>
          <w:szCs w:val="28"/>
        </w:rPr>
        <w:t> </w:t>
      </w:r>
      <w:r w:rsidRPr="00B920CB">
        <w:rPr>
          <w:rFonts w:ascii="Times New Roman" w:hAnsi="Times New Roman"/>
          <w:sz w:val="28"/>
          <w:szCs w:val="28"/>
        </w:rPr>
        <w:t xml:space="preserve">Заседания </w:t>
      </w:r>
      <w:r w:rsidRPr="009D44AF">
        <w:rPr>
          <w:rFonts w:ascii="Times New Roman" w:hAnsi="Times New Roman"/>
          <w:sz w:val="28"/>
          <w:szCs w:val="28"/>
        </w:rPr>
        <w:t xml:space="preserve">Подкомиссии </w:t>
      </w:r>
      <w:r w:rsidRPr="00B920CB">
        <w:rPr>
          <w:rFonts w:ascii="Times New Roman" w:hAnsi="Times New Roman"/>
          <w:sz w:val="28"/>
          <w:szCs w:val="28"/>
        </w:rPr>
        <w:t>проводятся по мере необходимости.</w:t>
      </w:r>
    </w:p>
    <w:p w14:paraId="67D4AB57" w14:textId="77777777" w:rsidR="00895D20" w:rsidRDefault="00895D20" w:rsidP="00895D20">
      <w:pPr>
        <w:spacing w:after="0" w:line="240" w:lineRule="auto"/>
        <w:ind w:firstLine="709"/>
        <w:rPr>
          <w:rFonts w:ascii="Times New Roman" w:hAnsi="Times New Roman"/>
          <w:sz w:val="28"/>
          <w:szCs w:val="28"/>
        </w:rPr>
      </w:pPr>
      <w:r>
        <w:rPr>
          <w:rFonts w:ascii="Times New Roman" w:hAnsi="Times New Roman"/>
          <w:sz w:val="28"/>
          <w:szCs w:val="28"/>
        </w:rPr>
        <w:t>6</w:t>
      </w:r>
      <w:r w:rsidRPr="00B920CB">
        <w:rPr>
          <w:rFonts w:ascii="Times New Roman" w:hAnsi="Times New Roman"/>
          <w:sz w:val="28"/>
          <w:szCs w:val="28"/>
        </w:rPr>
        <w:t>.2.</w:t>
      </w:r>
      <w:r>
        <w:rPr>
          <w:rFonts w:ascii="Times New Roman" w:hAnsi="Times New Roman"/>
          <w:sz w:val="28"/>
          <w:szCs w:val="28"/>
        </w:rPr>
        <w:t> </w:t>
      </w:r>
      <w:r w:rsidRPr="00B920CB">
        <w:rPr>
          <w:rFonts w:ascii="Times New Roman" w:hAnsi="Times New Roman"/>
          <w:sz w:val="28"/>
          <w:szCs w:val="28"/>
        </w:rPr>
        <w:t xml:space="preserve">Председатель </w:t>
      </w:r>
      <w:r w:rsidRPr="009D44AF">
        <w:rPr>
          <w:rFonts w:ascii="Times New Roman" w:hAnsi="Times New Roman"/>
          <w:sz w:val="28"/>
          <w:szCs w:val="28"/>
        </w:rPr>
        <w:t xml:space="preserve">Подкомиссии </w:t>
      </w:r>
      <w:r w:rsidRPr="00B920CB">
        <w:rPr>
          <w:rFonts w:ascii="Times New Roman" w:hAnsi="Times New Roman"/>
          <w:sz w:val="28"/>
          <w:szCs w:val="28"/>
        </w:rPr>
        <w:t>определяет дату заседания, повестку дня и тематику заседания.</w:t>
      </w:r>
    </w:p>
    <w:p w14:paraId="64BE16F9" w14:textId="77777777" w:rsidR="00895D20" w:rsidRDefault="00895D20" w:rsidP="00895D20">
      <w:pPr>
        <w:spacing w:after="0" w:line="240" w:lineRule="auto"/>
        <w:ind w:firstLine="709"/>
        <w:rPr>
          <w:rFonts w:ascii="Times New Roman" w:hAnsi="Times New Roman"/>
          <w:sz w:val="28"/>
          <w:szCs w:val="28"/>
        </w:rPr>
      </w:pPr>
      <w:r>
        <w:rPr>
          <w:rFonts w:ascii="Times New Roman" w:hAnsi="Times New Roman"/>
          <w:sz w:val="28"/>
          <w:szCs w:val="28"/>
        </w:rPr>
        <w:t>6</w:t>
      </w:r>
      <w:r w:rsidRPr="00B920CB">
        <w:rPr>
          <w:rFonts w:ascii="Times New Roman" w:hAnsi="Times New Roman"/>
          <w:sz w:val="28"/>
          <w:szCs w:val="28"/>
        </w:rPr>
        <w:t>.3.</w:t>
      </w:r>
      <w:r>
        <w:rPr>
          <w:rFonts w:ascii="Times New Roman" w:hAnsi="Times New Roman"/>
          <w:sz w:val="28"/>
          <w:szCs w:val="28"/>
        </w:rPr>
        <w:t> </w:t>
      </w:r>
      <w:r w:rsidRPr="00B920CB">
        <w:rPr>
          <w:rFonts w:ascii="Times New Roman" w:hAnsi="Times New Roman"/>
          <w:sz w:val="28"/>
          <w:szCs w:val="28"/>
        </w:rPr>
        <w:t xml:space="preserve">Подготовка материалов к заседанию </w:t>
      </w:r>
      <w:r w:rsidRPr="009D44AF">
        <w:rPr>
          <w:rFonts w:ascii="Times New Roman" w:hAnsi="Times New Roman"/>
          <w:sz w:val="28"/>
          <w:szCs w:val="28"/>
        </w:rPr>
        <w:t>Подкомиссии</w:t>
      </w:r>
      <w:r w:rsidRPr="00B920CB">
        <w:rPr>
          <w:rFonts w:ascii="Times New Roman" w:hAnsi="Times New Roman"/>
          <w:sz w:val="28"/>
          <w:szCs w:val="28"/>
        </w:rPr>
        <w:t xml:space="preserve"> осуществляется Организатором и исполнительными органами государственной власти </w:t>
      </w:r>
      <w:r>
        <w:rPr>
          <w:rFonts w:ascii="Times New Roman" w:hAnsi="Times New Roman"/>
          <w:sz w:val="28"/>
          <w:szCs w:val="28"/>
        </w:rPr>
        <w:t>Хабаровского края</w:t>
      </w:r>
      <w:r w:rsidRPr="00B920CB">
        <w:rPr>
          <w:rFonts w:ascii="Times New Roman" w:hAnsi="Times New Roman"/>
          <w:sz w:val="28"/>
          <w:szCs w:val="28"/>
        </w:rPr>
        <w:t xml:space="preserve">, ответственными </w:t>
      </w:r>
      <w:r>
        <w:rPr>
          <w:rFonts w:ascii="Times New Roman" w:hAnsi="Times New Roman"/>
          <w:sz w:val="28"/>
          <w:szCs w:val="28"/>
        </w:rPr>
        <w:t>за реализацию решений Подк</w:t>
      </w:r>
      <w:r w:rsidRPr="00B920CB">
        <w:rPr>
          <w:rFonts w:ascii="Times New Roman" w:hAnsi="Times New Roman"/>
          <w:sz w:val="28"/>
          <w:szCs w:val="28"/>
        </w:rPr>
        <w:t>омиссии.</w:t>
      </w:r>
    </w:p>
    <w:p w14:paraId="6B843DA6" w14:textId="77777777" w:rsidR="00895D20" w:rsidRDefault="00895D20" w:rsidP="00895D20">
      <w:pPr>
        <w:spacing w:after="0" w:line="240" w:lineRule="auto"/>
        <w:ind w:firstLine="709"/>
        <w:rPr>
          <w:rFonts w:ascii="Times New Roman" w:hAnsi="Times New Roman"/>
          <w:sz w:val="28"/>
          <w:szCs w:val="28"/>
        </w:rPr>
      </w:pPr>
      <w:r>
        <w:rPr>
          <w:rFonts w:ascii="Times New Roman" w:hAnsi="Times New Roman"/>
          <w:sz w:val="28"/>
          <w:szCs w:val="28"/>
        </w:rPr>
        <w:t>6</w:t>
      </w:r>
      <w:r w:rsidRPr="00B920CB">
        <w:rPr>
          <w:rFonts w:ascii="Times New Roman" w:hAnsi="Times New Roman"/>
          <w:sz w:val="28"/>
          <w:szCs w:val="28"/>
        </w:rPr>
        <w:t>.4.</w:t>
      </w:r>
      <w:r>
        <w:rPr>
          <w:rFonts w:ascii="Times New Roman" w:hAnsi="Times New Roman"/>
          <w:sz w:val="28"/>
          <w:szCs w:val="28"/>
        </w:rPr>
        <w:t> </w:t>
      </w:r>
      <w:r w:rsidRPr="00B920CB">
        <w:rPr>
          <w:rFonts w:ascii="Times New Roman" w:hAnsi="Times New Roman"/>
          <w:sz w:val="28"/>
          <w:szCs w:val="28"/>
        </w:rPr>
        <w:t xml:space="preserve">Дата, время, место проведения заседания </w:t>
      </w:r>
      <w:r w:rsidRPr="009D44AF">
        <w:rPr>
          <w:rFonts w:ascii="Times New Roman" w:hAnsi="Times New Roman"/>
          <w:sz w:val="28"/>
          <w:szCs w:val="28"/>
        </w:rPr>
        <w:t>Подкомиссии</w:t>
      </w:r>
      <w:r w:rsidRPr="00B920CB">
        <w:rPr>
          <w:rFonts w:ascii="Times New Roman" w:hAnsi="Times New Roman"/>
          <w:sz w:val="28"/>
          <w:szCs w:val="28"/>
        </w:rPr>
        <w:t xml:space="preserve"> сообщаются ее членам и приглашенным лицам путем направления письменного уведомления</w:t>
      </w:r>
      <w:r>
        <w:rPr>
          <w:rFonts w:ascii="Times New Roman" w:hAnsi="Times New Roman"/>
          <w:sz w:val="28"/>
          <w:szCs w:val="28"/>
        </w:rPr>
        <w:t xml:space="preserve"> и материалов</w:t>
      </w:r>
      <w:r w:rsidRPr="00B920CB">
        <w:rPr>
          <w:rFonts w:ascii="Times New Roman" w:hAnsi="Times New Roman"/>
          <w:sz w:val="28"/>
          <w:szCs w:val="28"/>
        </w:rPr>
        <w:t xml:space="preserve"> по вопросам, обозначенным в повестке дня.</w:t>
      </w:r>
    </w:p>
    <w:p w14:paraId="4B3DF86C" w14:textId="77777777" w:rsidR="00895D20" w:rsidRDefault="00895D20" w:rsidP="00895D20">
      <w:pPr>
        <w:spacing w:after="0" w:line="240" w:lineRule="auto"/>
        <w:ind w:firstLine="709"/>
        <w:rPr>
          <w:rFonts w:ascii="Times New Roman" w:hAnsi="Times New Roman"/>
          <w:sz w:val="28"/>
          <w:szCs w:val="28"/>
        </w:rPr>
      </w:pPr>
      <w:r>
        <w:rPr>
          <w:rFonts w:ascii="Times New Roman" w:hAnsi="Times New Roman"/>
          <w:sz w:val="28"/>
          <w:szCs w:val="28"/>
        </w:rPr>
        <w:t>6</w:t>
      </w:r>
      <w:r w:rsidRPr="00B920CB">
        <w:rPr>
          <w:rFonts w:ascii="Times New Roman" w:hAnsi="Times New Roman"/>
          <w:sz w:val="28"/>
          <w:szCs w:val="28"/>
        </w:rPr>
        <w:t>.5.</w:t>
      </w:r>
      <w:r>
        <w:rPr>
          <w:rFonts w:ascii="Times New Roman" w:hAnsi="Times New Roman"/>
          <w:sz w:val="28"/>
          <w:szCs w:val="28"/>
        </w:rPr>
        <w:t> </w:t>
      </w:r>
      <w:r w:rsidRPr="00B920CB">
        <w:rPr>
          <w:rFonts w:ascii="Times New Roman" w:hAnsi="Times New Roman"/>
          <w:sz w:val="28"/>
          <w:szCs w:val="28"/>
        </w:rPr>
        <w:t xml:space="preserve">Гражданам гарантируется возможность присутствия на заседаниях </w:t>
      </w:r>
      <w:r w:rsidRPr="00340764">
        <w:rPr>
          <w:rFonts w:ascii="Times New Roman" w:hAnsi="Times New Roman"/>
          <w:sz w:val="28"/>
          <w:szCs w:val="28"/>
        </w:rPr>
        <w:t>Подкомиссии</w:t>
      </w:r>
      <w:r w:rsidRPr="00B920CB">
        <w:rPr>
          <w:rFonts w:ascii="Times New Roman" w:hAnsi="Times New Roman"/>
          <w:sz w:val="28"/>
          <w:szCs w:val="28"/>
        </w:rPr>
        <w:t>, за исключением заседаний, на которых рассматриваются сведения, составляющие государственную или иную охраняемую законом тайну.</w:t>
      </w:r>
    </w:p>
    <w:p w14:paraId="23702F76" w14:textId="77777777" w:rsidR="00895D20" w:rsidRDefault="00895D20" w:rsidP="00895D20">
      <w:pPr>
        <w:spacing w:after="0" w:line="240" w:lineRule="auto"/>
        <w:ind w:firstLine="709"/>
        <w:rPr>
          <w:rFonts w:ascii="Times New Roman" w:hAnsi="Times New Roman"/>
          <w:sz w:val="28"/>
          <w:szCs w:val="28"/>
        </w:rPr>
      </w:pPr>
      <w:r w:rsidRPr="00B920CB">
        <w:rPr>
          <w:rFonts w:ascii="Times New Roman" w:hAnsi="Times New Roman"/>
          <w:sz w:val="28"/>
          <w:szCs w:val="28"/>
        </w:rPr>
        <w:t xml:space="preserve">Порядок присутствия граждан на заседании </w:t>
      </w:r>
      <w:r w:rsidRPr="00340764">
        <w:rPr>
          <w:rFonts w:ascii="Times New Roman" w:hAnsi="Times New Roman"/>
          <w:sz w:val="28"/>
          <w:szCs w:val="28"/>
        </w:rPr>
        <w:t xml:space="preserve">Подкомиссии </w:t>
      </w:r>
      <w:r w:rsidRPr="00B920CB">
        <w:rPr>
          <w:rFonts w:ascii="Times New Roman" w:hAnsi="Times New Roman"/>
          <w:sz w:val="28"/>
          <w:szCs w:val="28"/>
        </w:rPr>
        <w:t xml:space="preserve">установлен Регламентом Правительства </w:t>
      </w:r>
      <w:r>
        <w:rPr>
          <w:rFonts w:ascii="Times New Roman" w:hAnsi="Times New Roman"/>
          <w:sz w:val="28"/>
          <w:szCs w:val="28"/>
        </w:rPr>
        <w:t>Хабаровского края, утвержденным п</w:t>
      </w:r>
      <w:r w:rsidRPr="009231D1">
        <w:rPr>
          <w:rFonts w:ascii="Times New Roman" w:hAnsi="Times New Roman"/>
          <w:sz w:val="28"/>
          <w:szCs w:val="28"/>
        </w:rPr>
        <w:t>остановление</w:t>
      </w:r>
      <w:r>
        <w:rPr>
          <w:rFonts w:ascii="Times New Roman" w:hAnsi="Times New Roman"/>
          <w:sz w:val="28"/>
          <w:szCs w:val="28"/>
        </w:rPr>
        <w:t>м</w:t>
      </w:r>
      <w:r w:rsidRPr="009231D1">
        <w:rPr>
          <w:rFonts w:ascii="Times New Roman" w:hAnsi="Times New Roman"/>
          <w:sz w:val="28"/>
          <w:szCs w:val="28"/>
        </w:rPr>
        <w:t xml:space="preserve"> Правительства края от 20</w:t>
      </w:r>
      <w:r>
        <w:rPr>
          <w:rFonts w:ascii="Times New Roman" w:hAnsi="Times New Roman"/>
          <w:sz w:val="28"/>
          <w:szCs w:val="28"/>
        </w:rPr>
        <w:t xml:space="preserve"> июля </w:t>
      </w:r>
      <w:r w:rsidRPr="009231D1">
        <w:rPr>
          <w:rFonts w:ascii="Times New Roman" w:hAnsi="Times New Roman"/>
          <w:sz w:val="28"/>
          <w:szCs w:val="28"/>
        </w:rPr>
        <w:t xml:space="preserve">2006 </w:t>
      </w:r>
      <w:r>
        <w:rPr>
          <w:rFonts w:ascii="Times New Roman" w:hAnsi="Times New Roman"/>
          <w:sz w:val="28"/>
          <w:szCs w:val="28"/>
        </w:rPr>
        <w:t>г.</w:t>
      </w:r>
      <w:r w:rsidRPr="009231D1">
        <w:rPr>
          <w:rFonts w:ascii="Times New Roman" w:hAnsi="Times New Roman"/>
          <w:sz w:val="28"/>
          <w:szCs w:val="28"/>
        </w:rPr>
        <w:t xml:space="preserve"> 117-пр</w:t>
      </w:r>
      <w:r>
        <w:rPr>
          <w:rFonts w:ascii="Times New Roman" w:hAnsi="Times New Roman"/>
          <w:sz w:val="28"/>
          <w:szCs w:val="28"/>
        </w:rPr>
        <w:t xml:space="preserve"> </w:t>
      </w:r>
      <w:r w:rsidRPr="006530A1">
        <w:rPr>
          <w:rFonts w:ascii="Times New Roman" w:hAnsi="Times New Roman"/>
          <w:spacing w:val="-2"/>
          <w:sz w:val="28"/>
          <w:szCs w:val="28"/>
        </w:rPr>
        <w:t>"О Регламенте Правительства Хабаровского края", и регламентами иных исполнительных органов гос</w:t>
      </w:r>
      <w:r w:rsidRPr="00B920CB">
        <w:rPr>
          <w:rFonts w:ascii="Times New Roman" w:hAnsi="Times New Roman"/>
          <w:sz w:val="28"/>
          <w:szCs w:val="28"/>
        </w:rPr>
        <w:t xml:space="preserve">ударственной власти </w:t>
      </w:r>
      <w:r>
        <w:rPr>
          <w:rFonts w:ascii="Times New Roman" w:hAnsi="Times New Roman"/>
          <w:sz w:val="28"/>
          <w:szCs w:val="28"/>
        </w:rPr>
        <w:t>Хабаровского края</w:t>
      </w:r>
      <w:r w:rsidRPr="00B920CB">
        <w:rPr>
          <w:rFonts w:ascii="Times New Roman" w:hAnsi="Times New Roman"/>
          <w:sz w:val="28"/>
          <w:szCs w:val="28"/>
        </w:rPr>
        <w:t>.</w:t>
      </w:r>
    </w:p>
    <w:p w14:paraId="21D98EBF" w14:textId="77777777" w:rsidR="00895D20" w:rsidRDefault="00895D20" w:rsidP="00895D20">
      <w:pPr>
        <w:spacing w:after="0" w:line="240" w:lineRule="auto"/>
        <w:ind w:firstLine="709"/>
        <w:rPr>
          <w:rFonts w:ascii="Times New Roman" w:hAnsi="Times New Roman"/>
          <w:sz w:val="28"/>
          <w:szCs w:val="28"/>
        </w:rPr>
      </w:pPr>
      <w:r>
        <w:rPr>
          <w:rFonts w:ascii="Times New Roman" w:hAnsi="Times New Roman"/>
          <w:sz w:val="28"/>
          <w:szCs w:val="28"/>
        </w:rPr>
        <w:t>6</w:t>
      </w:r>
      <w:r w:rsidRPr="00B920CB">
        <w:rPr>
          <w:rFonts w:ascii="Times New Roman" w:hAnsi="Times New Roman"/>
          <w:sz w:val="28"/>
          <w:szCs w:val="28"/>
        </w:rPr>
        <w:t>.6.</w:t>
      </w:r>
      <w:r>
        <w:rPr>
          <w:rFonts w:ascii="Times New Roman" w:hAnsi="Times New Roman"/>
          <w:sz w:val="28"/>
          <w:szCs w:val="28"/>
        </w:rPr>
        <w:t> </w:t>
      </w:r>
      <w:r w:rsidRPr="00B920CB">
        <w:rPr>
          <w:rFonts w:ascii="Times New Roman" w:hAnsi="Times New Roman"/>
          <w:sz w:val="28"/>
          <w:szCs w:val="28"/>
        </w:rPr>
        <w:t xml:space="preserve">Заседание ведет председатель </w:t>
      </w:r>
      <w:r w:rsidRPr="00340764">
        <w:rPr>
          <w:rFonts w:ascii="Times New Roman" w:hAnsi="Times New Roman"/>
          <w:sz w:val="28"/>
          <w:szCs w:val="28"/>
        </w:rPr>
        <w:t>Подкомиссии</w:t>
      </w:r>
      <w:r w:rsidRPr="00B920CB">
        <w:rPr>
          <w:rFonts w:ascii="Times New Roman" w:hAnsi="Times New Roman"/>
          <w:sz w:val="28"/>
          <w:szCs w:val="28"/>
        </w:rPr>
        <w:t xml:space="preserve">, а в случае его отсутствия </w:t>
      </w:r>
      <w:r>
        <w:rPr>
          <w:rFonts w:ascii="Times New Roman" w:hAnsi="Times New Roman"/>
          <w:sz w:val="28"/>
          <w:szCs w:val="28"/>
        </w:rPr>
        <w:t>–</w:t>
      </w:r>
      <w:r w:rsidRPr="00B920CB">
        <w:rPr>
          <w:rFonts w:ascii="Times New Roman" w:hAnsi="Times New Roman"/>
          <w:sz w:val="28"/>
          <w:szCs w:val="28"/>
        </w:rPr>
        <w:t xml:space="preserve"> заместитель председателя </w:t>
      </w:r>
      <w:r w:rsidRPr="00340764">
        <w:rPr>
          <w:rFonts w:ascii="Times New Roman" w:hAnsi="Times New Roman"/>
          <w:sz w:val="28"/>
          <w:szCs w:val="28"/>
        </w:rPr>
        <w:t>Подкомиссии</w:t>
      </w:r>
      <w:r w:rsidRPr="00B920CB">
        <w:rPr>
          <w:rFonts w:ascii="Times New Roman" w:hAnsi="Times New Roman"/>
          <w:sz w:val="28"/>
          <w:szCs w:val="28"/>
        </w:rPr>
        <w:t>.</w:t>
      </w:r>
    </w:p>
    <w:p w14:paraId="3245F6CD" w14:textId="77777777" w:rsidR="00895D20" w:rsidRDefault="00895D20" w:rsidP="00895D20">
      <w:pPr>
        <w:spacing w:after="0" w:line="240" w:lineRule="auto"/>
        <w:ind w:firstLine="709"/>
        <w:rPr>
          <w:rFonts w:ascii="Times New Roman" w:hAnsi="Times New Roman"/>
          <w:sz w:val="28"/>
          <w:szCs w:val="28"/>
        </w:rPr>
      </w:pPr>
      <w:r>
        <w:rPr>
          <w:rFonts w:ascii="Times New Roman" w:hAnsi="Times New Roman"/>
          <w:sz w:val="28"/>
          <w:szCs w:val="28"/>
        </w:rPr>
        <w:t>6</w:t>
      </w:r>
      <w:r w:rsidRPr="00B920CB">
        <w:rPr>
          <w:rFonts w:ascii="Times New Roman" w:hAnsi="Times New Roman"/>
          <w:sz w:val="28"/>
          <w:szCs w:val="28"/>
        </w:rPr>
        <w:t>.7.</w:t>
      </w:r>
      <w:r>
        <w:rPr>
          <w:rFonts w:ascii="Times New Roman" w:hAnsi="Times New Roman"/>
          <w:sz w:val="28"/>
          <w:szCs w:val="28"/>
        </w:rPr>
        <w:t> </w:t>
      </w:r>
      <w:r w:rsidRPr="00B920CB">
        <w:rPr>
          <w:rFonts w:ascii="Times New Roman" w:hAnsi="Times New Roman"/>
          <w:sz w:val="28"/>
          <w:szCs w:val="28"/>
        </w:rPr>
        <w:t xml:space="preserve">Заседание </w:t>
      </w:r>
      <w:r w:rsidRPr="00B92765">
        <w:rPr>
          <w:rFonts w:ascii="Times New Roman" w:hAnsi="Times New Roman"/>
          <w:sz w:val="28"/>
          <w:szCs w:val="28"/>
        </w:rPr>
        <w:t xml:space="preserve">Подкомиссии </w:t>
      </w:r>
      <w:r w:rsidRPr="00B920CB">
        <w:rPr>
          <w:rFonts w:ascii="Times New Roman" w:hAnsi="Times New Roman"/>
          <w:sz w:val="28"/>
          <w:szCs w:val="28"/>
        </w:rPr>
        <w:t xml:space="preserve">считается правомочным, если на нем присутствует не менее половины ее членов. Члены </w:t>
      </w:r>
      <w:r w:rsidRPr="00340764">
        <w:rPr>
          <w:rFonts w:ascii="Times New Roman" w:hAnsi="Times New Roman"/>
          <w:sz w:val="28"/>
          <w:szCs w:val="28"/>
        </w:rPr>
        <w:t>Подкомиссии</w:t>
      </w:r>
      <w:r w:rsidRPr="00B920CB">
        <w:rPr>
          <w:rFonts w:ascii="Times New Roman" w:hAnsi="Times New Roman"/>
          <w:sz w:val="28"/>
          <w:szCs w:val="28"/>
        </w:rPr>
        <w:t xml:space="preserve"> при невозможности личного участия в заседании вправе изложить свое мнение по рассматриваемым вопросам в письменном виде или направить своего представителя для участия в заседании </w:t>
      </w:r>
      <w:r w:rsidRPr="00340764">
        <w:rPr>
          <w:rFonts w:ascii="Times New Roman" w:hAnsi="Times New Roman"/>
          <w:sz w:val="28"/>
          <w:szCs w:val="28"/>
        </w:rPr>
        <w:t>Подкомиссии</w:t>
      </w:r>
      <w:r w:rsidRPr="00B920CB">
        <w:rPr>
          <w:rFonts w:ascii="Times New Roman" w:hAnsi="Times New Roman"/>
          <w:sz w:val="28"/>
          <w:szCs w:val="28"/>
        </w:rPr>
        <w:t>.</w:t>
      </w:r>
    </w:p>
    <w:p w14:paraId="4119DFE7" w14:textId="77777777" w:rsidR="00895D20" w:rsidRDefault="00895D20" w:rsidP="00895D20">
      <w:pPr>
        <w:spacing w:after="0" w:line="240" w:lineRule="auto"/>
        <w:ind w:firstLine="709"/>
        <w:rPr>
          <w:rFonts w:ascii="Times New Roman" w:hAnsi="Times New Roman"/>
          <w:sz w:val="28"/>
          <w:szCs w:val="28"/>
        </w:rPr>
      </w:pPr>
      <w:r>
        <w:rPr>
          <w:rFonts w:ascii="Times New Roman" w:hAnsi="Times New Roman"/>
          <w:sz w:val="28"/>
          <w:szCs w:val="28"/>
        </w:rPr>
        <w:t>6</w:t>
      </w:r>
      <w:r w:rsidRPr="00B920CB">
        <w:rPr>
          <w:rFonts w:ascii="Times New Roman" w:hAnsi="Times New Roman"/>
          <w:sz w:val="28"/>
          <w:szCs w:val="28"/>
        </w:rPr>
        <w:t>.8.</w:t>
      </w:r>
      <w:r>
        <w:rPr>
          <w:rFonts w:ascii="Times New Roman" w:hAnsi="Times New Roman"/>
          <w:sz w:val="28"/>
          <w:szCs w:val="28"/>
        </w:rPr>
        <w:t> </w:t>
      </w:r>
      <w:r w:rsidRPr="00B920CB">
        <w:rPr>
          <w:rFonts w:ascii="Times New Roman" w:hAnsi="Times New Roman"/>
          <w:sz w:val="28"/>
          <w:szCs w:val="28"/>
        </w:rPr>
        <w:t xml:space="preserve">Итоги заседания </w:t>
      </w:r>
      <w:r w:rsidRPr="00340764">
        <w:rPr>
          <w:rFonts w:ascii="Times New Roman" w:hAnsi="Times New Roman"/>
          <w:sz w:val="28"/>
          <w:szCs w:val="28"/>
        </w:rPr>
        <w:t xml:space="preserve">Подкомиссии </w:t>
      </w:r>
      <w:r w:rsidRPr="00B920CB">
        <w:rPr>
          <w:rFonts w:ascii="Times New Roman" w:hAnsi="Times New Roman"/>
          <w:sz w:val="28"/>
          <w:szCs w:val="28"/>
        </w:rPr>
        <w:t xml:space="preserve">оформляются протоколом, в котором содержатся сведения о членах </w:t>
      </w:r>
      <w:r w:rsidRPr="002A444D">
        <w:rPr>
          <w:rFonts w:ascii="Times New Roman" w:hAnsi="Times New Roman"/>
          <w:sz w:val="28"/>
          <w:szCs w:val="28"/>
        </w:rPr>
        <w:t>Подкомиссии</w:t>
      </w:r>
      <w:r w:rsidRPr="00B920CB">
        <w:rPr>
          <w:rFonts w:ascii="Times New Roman" w:hAnsi="Times New Roman"/>
          <w:sz w:val="28"/>
          <w:szCs w:val="28"/>
        </w:rPr>
        <w:t>, присутствующих на заседании, результатах голосования и принятых решениях.</w:t>
      </w:r>
    </w:p>
    <w:p w14:paraId="18AF7B0F" w14:textId="77777777" w:rsidR="00895D20" w:rsidRDefault="00895D20" w:rsidP="00895D20">
      <w:pPr>
        <w:spacing w:after="0" w:line="240" w:lineRule="auto"/>
        <w:ind w:firstLine="709"/>
        <w:rPr>
          <w:rFonts w:ascii="Times New Roman" w:hAnsi="Times New Roman"/>
          <w:sz w:val="28"/>
          <w:szCs w:val="28"/>
        </w:rPr>
      </w:pPr>
      <w:r>
        <w:rPr>
          <w:rFonts w:ascii="Times New Roman" w:hAnsi="Times New Roman"/>
          <w:sz w:val="28"/>
          <w:szCs w:val="28"/>
        </w:rPr>
        <w:t>6</w:t>
      </w:r>
      <w:r w:rsidRPr="00B920CB">
        <w:rPr>
          <w:rFonts w:ascii="Times New Roman" w:hAnsi="Times New Roman"/>
          <w:sz w:val="28"/>
          <w:szCs w:val="28"/>
        </w:rPr>
        <w:t>.9.</w:t>
      </w:r>
      <w:r>
        <w:rPr>
          <w:rFonts w:ascii="Times New Roman" w:hAnsi="Times New Roman"/>
          <w:sz w:val="28"/>
          <w:szCs w:val="28"/>
        </w:rPr>
        <w:t> </w:t>
      </w:r>
      <w:r w:rsidRPr="00B920CB">
        <w:rPr>
          <w:rFonts w:ascii="Times New Roman" w:hAnsi="Times New Roman"/>
          <w:sz w:val="28"/>
          <w:szCs w:val="28"/>
        </w:rPr>
        <w:t xml:space="preserve">Протокол заседания </w:t>
      </w:r>
      <w:r w:rsidRPr="002A444D">
        <w:rPr>
          <w:rFonts w:ascii="Times New Roman" w:hAnsi="Times New Roman"/>
          <w:sz w:val="28"/>
          <w:szCs w:val="28"/>
        </w:rPr>
        <w:t xml:space="preserve">Подкомиссии </w:t>
      </w:r>
      <w:r w:rsidRPr="00B920CB">
        <w:rPr>
          <w:rFonts w:ascii="Times New Roman" w:hAnsi="Times New Roman"/>
          <w:sz w:val="28"/>
          <w:szCs w:val="28"/>
        </w:rPr>
        <w:t xml:space="preserve">оформляется секретарем </w:t>
      </w:r>
      <w:r w:rsidRPr="002A444D">
        <w:rPr>
          <w:rFonts w:ascii="Times New Roman" w:hAnsi="Times New Roman"/>
          <w:sz w:val="28"/>
          <w:szCs w:val="28"/>
        </w:rPr>
        <w:t xml:space="preserve">Подкомиссии </w:t>
      </w:r>
      <w:r w:rsidRPr="00B920CB">
        <w:rPr>
          <w:rFonts w:ascii="Times New Roman" w:hAnsi="Times New Roman"/>
          <w:sz w:val="28"/>
          <w:szCs w:val="28"/>
        </w:rPr>
        <w:t xml:space="preserve">и подписывается председателем </w:t>
      </w:r>
      <w:r w:rsidRPr="002A444D">
        <w:rPr>
          <w:rFonts w:ascii="Times New Roman" w:hAnsi="Times New Roman"/>
          <w:sz w:val="28"/>
          <w:szCs w:val="28"/>
        </w:rPr>
        <w:t xml:space="preserve">Подкомиссии </w:t>
      </w:r>
      <w:r w:rsidRPr="00B920CB">
        <w:rPr>
          <w:rFonts w:ascii="Times New Roman" w:hAnsi="Times New Roman"/>
          <w:sz w:val="28"/>
          <w:szCs w:val="28"/>
        </w:rPr>
        <w:t xml:space="preserve">или лицом, его замещающим, в течение </w:t>
      </w:r>
      <w:r>
        <w:rPr>
          <w:rFonts w:ascii="Times New Roman" w:hAnsi="Times New Roman"/>
          <w:sz w:val="28"/>
          <w:szCs w:val="28"/>
        </w:rPr>
        <w:t>семи</w:t>
      </w:r>
      <w:r w:rsidRPr="00B920CB">
        <w:rPr>
          <w:rFonts w:ascii="Times New Roman" w:hAnsi="Times New Roman"/>
          <w:sz w:val="28"/>
          <w:szCs w:val="28"/>
        </w:rPr>
        <w:t xml:space="preserve"> рабочих дней после проведения заседания.</w:t>
      </w:r>
    </w:p>
    <w:p w14:paraId="1F10B5A2" w14:textId="77777777" w:rsidR="00895D20" w:rsidRDefault="00895D20" w:rsidP="00895D20">
      <w:pPr>
        <w:spacing w:after="0" w:line="240" w:lineRule="auto"/>
        <w:ind w:firstLine="709"/>
        <w:rPr>
          <w:rFonts w:ascii="Times New Roman" w:hAnsi="Times New Roman"/>
          <w:sz w:val="28"/>
          <w:szCs w:val="28"/>
        </w:rPr>
      </w:pPr>
      <w:r>
        <w:rPr>
          <w:rFonts w:ascii="Times New Roman" w:hAnsi="Times New Roman"/>
          <w:sz w:val="28"/>
          <w:szCs w:val="28"/>
        </w:rPr>
        <w:t>6</w:t>
      </w:r>
      <w:r w:rsidRPr="00B920CB">
        <w:rPr>
          <w:rFonts w:ascii="Times New Roman" w:hAnsi="Times New Roman"/>
          <w:sz w:val="28"/>
          <w:szCs w:val="28"/>
        </w:rPr>
        <w:t>.10.</w:t>
      </w:r>
      <w:r>
        <w:rPr>
          <w:rFonts w:ascii="Times New Roman" w:hAnsi="Times New Roman"/>
          <w:sz w:val="28"/>
          <w:szCs w:val="28"/>
        </w:rPr>
        <w:t> </w:t>
      </w:r>
      <w:r w:rsidRPr="00B920CB">
        <w:rPr>
          <w:rFonts w:ascii="Times New Roman" w:hAnsi="Times New Roman"/>
          <w:sz w:val="28"/>
          <w:szCs w:val="28"/>
        </w:rPr>
        <w:t xml:space="preserve">Копии протокола заседания </w:t>
      </w:r>
      <w:r w:rsidRPr="002A444D">
        <w:rPr>
          <w:rFonts w:ascii="Times New Roman" w:hAnsi="Times New Roman"/>
          <w:sz w:val="28"/>
          <w:szCs w:val="28"/>
        </w:rPr>
        <w:t xml:space="preserve">Подкомиссии </w:t>
      </w:r>
      <w:r w:rsidRPr="00B920CB">
        <w:rPr>
          <w:rFonts w:ascii="Times New Roman" w:hAnsi="Times New Roman"/>
          <w:sz w:val="28"/>
          <w:szCs w:val="28"/>
        </w:rPr>
        <w:t xml:space="preserve">направляются членам </w:t>
      </w:r>
      <w:r w:rsidRPr="002A444D">
        <w:rPr>
          <w:rFonts w:ascii="Times New Roman" w:hAnsi="Times New Roman"/>
          <w:sz w:val="28"/>
          <w:szCs w:val="28"/>
        </w:rPr>
        <w:t>Подкомиссии</w:t>
      </w:r>
      <w:r w:rsidRPr="00B920CB">
        <w:rPr>
          <w:rFonts w:ascii="Times New Roman" w:hAnsi="Times New Roman"/>
          <w:sz w:val="28"/>
          <w:szCs w:val="28"/>
        </w:rPr>
        <w:t xml:space="preserve">, а также лицам, ответственным за реализацию соответствующих решений </w:t>
      </w:r>
      <w:r w:rsidRPr="002A444D">
        <w:rPr>
          <w:rFonts w:ascii="Times New Roman" w:hAnsi="Times New Roman"/>
          <w:sz w:val="28"/>
          <w:szCs w:val="28"/>
        </w:rPr>
        <w:t>Подкомиссии</w:t>
      </w:r>
      <w:r w:rsidRPr="00B920CB">
        <w:rPr>
          <w:rFonts w:ascii="Times New Roman" w:hAnsi="Times New Roman"/>
          <w:sz w:val="28"/>
          <w:szCs w:val="28"/>
        </w:rPr>
        <w:t>.</w:t>
      </w:r>
    </w:p>
    <w:p w14:paraId="1AE22B3A" w14:textId="77777777" w:rsidR="008C6259" w:rsidRDefault="008C6259" w:rsidP="008C6259">
      <w:pPr>
        <w:spacing w:after="0" w:line="240" w:lineRule="auto"/>
        <w:ind w:firstLine="709"/>
        <w:rPr>
          <w:rFonts w:ascii="Times New Roman" w:hAnsi="Times New Roman"/>
          <w:sz w:val="28"/>
          <w:szCs w:val="28"/>
        </w:rPr>
      </w:pPr>
    </w:p>
    <w:p w14:paraId="1B324C0C" w14:textId="77777777" w:rsidR="00895D20" w:rsidRDefault="00895D20" w:rsidP="00895D20">
      <w:pPr>
        <w:spacing w:after="0" w:line="240" w:lineRule="auto"/>
        <w:ind w:firstLine="709"/>
        <w:rPr>
          <w:rFonts w:ascii="Times New Roman" w:hAnsi="Times New Roman"/>
          <w:sz w:val="28"/>
          <w:szCs w:val="28"/>
        </w:rPr>
      </w:pPr>
      <w:r>
        <w:rPr>
          <w:rFonts w:ascii="Times New Roman" w:hAnsi="Times New Roman"/>
          <w:sz w:val="28"/>
          <w:szCs w:val="28"/>
        </w:rPr>
        <w:lastRenderedPageBreak/>
        <w:t>7</w:t>
      </w:r>
      <w:r w:rsidRPr="00B920CB">
        <w:rPr>
          <w:rFonts w:ascii="Times New Roman" w:hAnsi="Times New Roman"/>
          <w:sz w:val="28"/>
          <w:szCs w:val="28"/>
        </w:rPr>
        <w:t>.</w:t>
      </w:r>
      <w:r>
        <w:rPr>
          <w:rFonts w:ascii="Times New Roman" w:hAnsi="Times New Roman"/>
          <w:sz w:val="28"/>
          <w:szCs w:val="28"/>
        </w:rPr>
        <w:t> </w:t>
      </w:r>
      <w:r w:rsidRPr="00B920CB">
        <w:rPr>
          <w:rFonts w:ascii="Times New Roman" w:hAnsi="Times New Roman"/>
          <w:sz w:val="28"/>
          <w:szCs w:val="28"/>
        </w:rPr>
        <w:t xml:space="preserve">Порядок принятия решений на заседании </w:t>
      </w:r>
      <w:r>
        <w:rPr>
          <w:rFonts w:ascii="Times New Roman" w:hAnsi="Times New Roman"/>
          <w:sz w:val="28"/>
          <w:szCs w:val="28"/>
        </w:rPr>
        <w:t>Подкомиссии</w:t>
      </w:r>
    </w:p>
    <w:p w14:paraId="739C3B3A" w14:textId="77777777" w:rsidR="00895D20" w:rsidRDefault="00895D20" w:rsidP="00895D20">
      <w:pPr>
        <w:spacing w:after="0" w:line="240" w:lineRule="auto"/>
        <w:ind w:firstLine="709"/>
        <w:rPr>
          <w:rFonts w:ascii="Times New Roman" w:hAnsi="Times New Roman"/>
          <w:sz w:val="28"/>
          <w:szCs w:val="28"/>
        </w:rPr>
      </w:pPr>
      <w:r>
        <w:rPr>
          <w:rFonts w:ascii="Times New Roman" w:hAnsi="Times New Roman"/>
          <w:sz w:val="28"/>
          <w:szCs w:val="28"/>
        </w:rPr>
        <w:t>7</w:t>
      </w:r>
      <w:r w:rsidRPr="00B920CB">
        <w:rPr>
          <w:rFonts w:ascii="Times New Roman" w:hAnsi="Times New Roman"/>
          <w:sz w:val="28"/>
          <w:szCs w:val="28"/>
        </w:rPr>
        <w:t>.1.</w:t>
      </w:r>
      <w:r>
        <w:rPr>
          <w:rFonts w:ascii="Times New Roman" w:hAnsi="Times New Roman"/>
          <w:sz w:val="28"/>
          <w:szCs w:val="28"/>
        </w:rPr>
        <w:t> </w:t>
      </w:r>
      <w:r w:rsidRPr="00B920CB">
        <w:rPr>
          <w:rFonts w:ascii="Times New Roman" w:hAnsi="Times New Roman"/>
          <w:sz w:val="28"/>
          <w:szCs w:val="28"/>
        </w:rPr>
        <w:t xml:space="preserve">Вынесение вопроса на голосование осуществляет председатель </w:t>
      </w:r>
      <w:r>
        <w:rPr>
          <w:rFonts w:ascii="Times New Roman" w:hAnsi="Times New Roman"/>
          <w:sz w:val="28"/>
          <w:szCs w:val="28"/>
        </w:rPr>
        <w:t>Подкомиссии.</w:t>
      </w:r>
    </w:p>
    <w:p w14:paraId="4B991C3A" w14:textId="77777777" w:rsidR="00895D20" w:rsidRDefault="00895D20" w:rsidP="00895D20">
      <w:pPr>
        <w:spacing w:after="0" w:line="240" w:lineRule="auto"/>
        <w:ind w:firstLine="709"/>
        <w:rPr>
          <w:rFonts w:ascii="Times New Roman" w:hAnsi="Times New Roman"/>
          <w:sz w:val="28"/>
          <w:szCs w:val="28"/>
        </w:rPr>
      </w:pPr>
      <w:r>
        <w:rPr>
          <w:rFonts w:ascii="Times New Roman" w:hAnsi="Times New Roman"/>
          <w:sz w:val="28"/>
          <w:szCs w:val="28"/>
        </w:rPr>
        <w:t>7</w:t>
      </w:r>
      <w:r w:rsidRPr="00B920CB">
        <w:rPr>
          <w:rFonts w:ascii="Times New Roman" w:hAnsi="Times New Roman"/>
          <w:sz w:val="28"/>
          <w:szCs w:val="28"/>
        </w:rPr>
        <w:t>.2.</w:t>
      </w:r>
      <w:r>
        <w:rPr>
          <w:rFonts w:ascii="Times New Roman" w:hAnsi="Times New Roman"/>
          <w:sz w:val="28"/>
          <w:szCs w:val="28"/>
        </w:rPr>
        <w:t> </w:t>
      </w:r>
      <w:r w:rsidRPr="00B920CB">
        <w:rPr>
          <w:rFonts w:ascii="Times New Roman" w:hAnsi="Times New Roman"/>
          <w:sz w:val="28"/>
          <w:szCs w:val="28"/>
        </w:rPr>
        <w:t xml:space="preserve">Решение принимается открытым голосованием простым большинством голосов от общего числа присутствующих на заседании членов </w:t>
      </w:r>
      <w:r w:rsidRPr="00B92765">
        <w:rPr>
          <w:rFonts w:ascii="Times New Roman" w:hAnsi="Times New Roman"/>
          <w:sz w:val="28"/>
          <w:szCs w:val="28"/>
        </w:rPr>
        <w:t>Подкомиссии</w:t>
      </w:r>
      <w:r w:rsidRPr="00B920CB">
        <w:rPr>
          <w:rFonts w:ascii="Times New Roman" w:hAnsi="Times New Roman"/>
          <w:sz w:val="28"/>
          <w:szCs w:val="28"/>
        </w:rPr>
        <w:t xml:space="preserve"> или лиц, их замещающих. Член </w:t>
      </w:r>
      <w:r w:rsidRPr="00B92765">
        <w:rPr>
          <w:rFonts w:ascii="Times New Roman" w:hAnsi="Times New Roman"/>
          <w:sz w:val="28"/>
          <w:szCs w:val="28"/>
        </w:rPr>
        <w:t>Подкомиссии</w:t>
      </w:r>
      <w:r w:rsidRPr="00B920CB">
        <w:rPr>
          <w:rFonts w:ascii="Times New Roman" w:hAnsi="Times New Roman"/>
          <w:sz w:val="28"/>
          <w:szCs w:val="28"/>
        </w:rPr>
        <w:t>, не согласный с принятым на заседании решением, имеет право в письменном виде изложить свое особое мнение.</w:t>
      </w:r>
    </w:p>
    <w:p w14:paraId="4BDCB629" w14:textId="77777777" w:rsidR="00895D20" w:rsidRDefault="00895D20" w:rsidP="00895D20">
      <w:pPr>
        <w:spacing w:after="0" w:line="240" w:lineRule="auto"/>
        <w:ind w:firstLine="709"/>
        <w:rPr>
          <w:rFonts w:ascii="Times New Roman" w:hAnsi="Times New Roman"/>
          <w:sz w:val="28"/>
          <w:szCs w:val="28"/>
        </w:rPr>
      </w:pPr>
      <w:r>
        <w:rPr>
          <w:rFonts w:ascii="Times New Roman" w:hAnsi="Times New Roman"/>
          <w:sz w:val="28"/>
          <w:szCs w:val="28"/>
        </w:rPr>
        <w:t>7</w:t>
      </w:r>
      <w:r w:rsidRPr="00B920CB">
        <w:rPr>
          <w:rFonts w:ascii="Times New Roman" w:hAnsi="Times New Roman"/>
          <w:sz w:val="28"/>
          <w:szCs w:val="28"/>
        </w:rPr>
        <w:t>.3.</w:t>
      </w:r>
      <w:r>
        <w:rPr>
          <w:rFonts w:ascii="Times New Roman" w:hAnsi="Times New Roman"/>
          <w:sz w:val="28"/>
          <w:szCs w:val="28"/>
        </w:rPr>
        <w:t> </w:t>
      </w:r>
      <w:r w:rsidRPr="00B920CB">
        <w:rPr>
          <w:rFonts w:ascii="Times New Roman" w:hAnsi="Times New Roman"/>
          <w:sz w:val="28"/>
          <w:szCs w:val="28"/>
        </w:rPr>
        <w:t xml:space="preserve">При равенстве голосов членов </w:t>
      </w:r>
      <w:r w:rsidRPr="00B92765">
        <w:rPr>
          <w:rFonts w:ascii="Times New Roman" w:hAnsi="Times New Roman"/>
          <w:sz w:val="28"/>
          <w:szCs w:val="28"/>
        </w:rPr>
        <w:t>Подкомиссии</w:t>
      </w:r>
      <w:r w:rsidRPr="00B920CB">
        <w:rPr>
          <w:rFonts w:ascii="Times New Roman" w:hAnsi="Times New Roman"/>
          <w:sz w:val="28"/>
          <w:szCs w:val="28"/>
        </w:rPr>
        <w:t xml:space="preserve">, участвующих в голосовании, решающим является голос председателя </w:t>
      </w:r>
      <w:r w:rsidRPr="00B92765">
        <w:rPr>
          <w:rFonts w:ascii="Times New Roman" w:hAnsi="Times New Roman"/>
          <w:sz w:val="28"/>
          <w:szCs w:val="28"/>
        </w:rPr>
        <w:t>Подкомиссии</w:t>
      </w:r>
      <w:r w:rsidRPr="00B920CB">
        <w:rPr>
          <w:rFonts w:ascii="Times New Roman" w:hAnsi="Times New Roman"/>
          <w:sz w:val="28"/>
          <w:szCs w:val="28"/>
        </w:rPr>
        <w:t xml:space="preserve"> или лица, его замещающего.</w:t>
      </w:r>
    </w:p>
    <w:p w14:paraId="0F410BE9" w14:textId="77777777" w:rsidR="00895D20" w:rsidRDefault="00895D20" w:rsidP="00895D20">
      <w:pPr>
        <w:spacing w:after="0" w:line="240" w:lineRule="auto"/>
        <w:jc w:val="center"/>
        <w:rPr>
          <w:rFonts w:ascii="Times New Roman" w:hAnsi="Times New Roman"/>
          <w:sz w:val="28"/>
          <w:szCs w:val="28"/>
        </w:rPr>
      </w:pPr>
    </w:p>
    <w:p w14:paraId="4D72B433" w14:textId="77777777" w:rsidR="00895D20" w:rsidRPr="00F61162" w:rsidRDefault="00895D20" w:rsidP="00895D20">
      <w:pPr>
        <w:spacing w:after="0" w:line="240" w:lineRule="auto"/>
        <w:jc w:val="center"/>
        <w:rPr>
          <w:rFonts w:ascii="Times New Roman" w:hAnsi="Times New Roman"/>
          <w:sz w:val="28"/>
          <w:szCs w:val="28"/>
          <w:lang w:val="en-US"/>
        </w:rPr>
      </w:pPr>
      <w:r>
        <w:rPr>
          <w:rFonts w:ascii="Times New Roman" w:hAnsi="Times New Roman"/>
          <w:sz w:val="28"/>
          <w:szCs w:val="28"/>
          <w:lang w:val="en-US"/>
        </w:rPr>
        <w:t>______________</w:t>
      </w:r>
    </w:p>
    <w:sectPr w:rsidR="00895D20" w:rsidRPr="00F61162" w:rsidSect="009A2270">
      <w:headerReference w:type="even" r:id="rId8"/>
      <w:headerReference w:type="default" r:id="rId9"/>
      <w:footerReference w:type="even" r:id="rId10"/>
      <w:footerReference w:type="default" r:id="rId11"/>
      <w:headerReference w:type="first" r:id="rId12"/>
      <w:footerReference w:type="first" r:id="rId13"/>
      <w:pgSz w:w="11905" w:h="16838"/>
      <w:pgMar w:top="1134" w:right="567" w:bottom="1134" w:left="1985"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F545A" w14:textId="77777777" w:rsidR="00E32089" w:rsidRDefault="00E32089" w:rsidP="00CD3A8F">
      <w:pPr>
        <w:spacing w:after="0" w:line="240" w:lineRule="auto"/>
      </w:pPr>
      <w:r>
        <w:separator/>
      </w:r>
    </w:p>
  </w:endnote>
  <w:endnote w:type="continuationSeparator" w:id="0">
    <w:p w14:paraId="77341CB3" w14:textId="77777777" w:rsidR="00E32089" w:rsidRDefault="00E32089" w:rsidP="00CD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3CA4A" w14:textId="77777777" w:rsidR="00765405" w:rsidRDefault="0076540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C8072" w14:textId="77777777" w:rsidR="00765405" w:rsidRDefault="0076540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7B17F" w14:textId="77777777" w:rsidR="00765405" w:rsidRDefault="007654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5BC6B" w14:textId="77777777" w:rsidR="00E32089" w:rsidRDefault="00E32089" w:rsidP="00CD3A8F">
      <w:pPr>
        <w:spacing w:after="0" w:line="240" w:lineRule="auto"/>
      </w:pPr>
      <w:r>
        <w:separator/>
      </w:r>
    </w:p>
  </w:footnote>
  <w:footnote w:type="continuationSeparator" w:id="0">
    <w:p w14:paraId="7B1EF338" w14:textId="77777777" w:rsidR="00E32089" w:rsidRDefault="00E32089" w:rsidP="00CD3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96A6A" w14:textId="77777777" w:rsidR="00765405" w:rsidRDefault="007654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644427"/>
      <w:docPartObj>
        <w:docPartGallery w:val="Page Numbers (Top of Page)"/>
        <w:docPartUnique/>
      </w:docPartObj>
    </w:sdtPr>
    <w:sdtEndPr>
      <w:rPr>
        <w:rFonts w:ascii="Times New Roman" w:hAnsi="Times New Roman"/>
      </w:rPr>
    </w:sdtEndPr>
    <w:sdtContent>
      <w:p w14:paraId="097774EF" w14:textId="77777777" w:rsidR="00765405" w:rsidRPr="000E3A2F" w:rsidRDefault="00765405">
        <w:pPr>
          <w:pStyle w:val="a8"/>
          <w:jc w:val="center"/>
          <w:rPr>
            <w:rFonts w:ascii="Times New Roman" w:hAnsi="Times New Roman"/>
          </w:rPr>
        </w:pPr>
        <w:r w:rsidRPr="000E3A2F">
          <w:rPr>
            <w:rFonts w:ascii="Times New Roman" w:hAnsi="Times New Roman"/>
          </w:rPr>
          <w:fldChar w:fldCharType="begin"/>
        </w:r>
        <w:r w:rsidRPr="000E3A2F">
          <w:rPr>
            <w:rFonts w:ascii="Times New Roman" w:hAnsi="Times New Roman"/>
          </w:rPr>
          <w:instrText>PAGE   \* MERGEFORMAT</w:instrText>
        </w:r>
        <w:r w:rsidRPr="000E3A2F">
          <w:rPr>
            <w:rFonts w:ascii="Times New Roman" w:hAnsi="Times New Roman"/>
          </w:rPr>
          <w:fldChar w:fldCharType="separate"/>
        </w:r>
        <w:r w:rsidR="00730F96">
          <w:rPr>
            <w:rFonts w:ascii="Times New Roman" w:hAnsi="Times New Roman"/>
            <w:noProof/>
          </w:rPr>
          <w:t>6</w:t>
        </w:r>
        <w:r w:rsidRPr="000E3A2F">
          <w:rPr>
            <w:rFonts w:ascii="Times New Roman" w:hAnsi="Times New Roman"/>
          </w:rPr>
          <w:fldChar w:fldCharType="end"/>
        </w:r>
      </w:p>
    </w:sdtContent>
  </w:sdt>
  <w:p w14:paraId="46CDB4AA" w14:textId="77777777" w:rsidR="00765405" w:rsidRDefault="0076540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7E140" w14:textId="77777777" w:rsidR="00765405" w:rsidRDefault="007654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B75E9"/>
    <w:multiLevelType w:val="hybridMultilevel"/>
    <w:tmpl w:val="D152F480"/>
    <w:lvl w:ilvl="0" w:tplc="A41A11E4">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BF"/>
    <w:rsid w:val="00002D8D"/>
    <w:rsid w:val="00003015"/>
    <w:rsid w:val="00004BCF"/>
    <w:rsid w:val="00006088"/>
    <w:rsid w:val="00017E5B"/>
    <w:rsid w:val="00020A19"/>
    <w:rsid w:val="00021110"/>
    <w:rsid w:val="000300D5"/>
    <w:rsid w:val="00034F88"/>
    <w:rsid w:val="00036C8D"/>
    <w:rsid w:val="00037AF2"/>
    <w:rsid w:val="00041C67"/>
    <w:rsid w:val="00053B68"/>
    <w:rsid w:val="0005565F"/>
    <w:rsid w:val="00056108"/>
    <w:rsid w:val="00057AF4"/>
    <w:rsid w:val="00065472"/>
    <w:rsid w:val="00065700"/>
    <w:rsid w:val="000668BD"/>
    <w:rsid w:val="00066DBE"/>
    <w:rsid w:val="00070581"/>
    <w:rsid w:val="000727F1"/>
    <w:rsid w:val="00081237"/>
    <w:rsid w:val="000854B5"/>
    <w:rsid w:val="000A1009"/>
    <w:rsid w:val="000A44CE"/>
    <w:rsid w:val="000B54BD"/>
    <w:rsid w:val="000B5E8D"/>
    <w:rsid w:val="000C6E5B"/>
    <w:rsid w:val="000D12AA"/>
    <w:rsid w:val="000D619A"/>
    <w:rsid w:val="000D68C6"/>
    <w:rsid w:val="000D735A"/>
    <w:rsid w:val="000E3A2F"/>
    <w:rsid w:val="000F2081"/>
    <w:rsid w:val="000F7449"/>
    <w:rsid w:val="00102677"/>
    <w:rsid w:val="00103D63"/>
    <w:rsid w:val="00104763"/>
    <w:rsid w:val="001053EE"/>
    <w:rsid w:val="001104D7"/>
    <w:rsid w:val="00113E3C"/>
    <w:rsid w:val="001164F2"/>
    <w:rsid w:val="00116B7D"/>
    <w:rsid w:val="00117BB6"/>
    <w:rsid w:val="0012095A"/>
    <w:rsid w:val="00121295"/>
    <w:rsid w:val="001227B1"/>
    <w:rsid w:val="001230A4"/>
    <w:rsid w:val="001302F4"/>
    <w:rsid w:val="00136896"/>
    <w:rsid w:val="00136DD4"/>
    <w:rsid w:val="00140CC0"/>
    <w:rsid w:val="00142418"/>
    <w:rsid w:val="0014333D"/>
    <w:rsid w:val="00145A45"/>
    <w:rsid w:val="00161174"/>
    <w:rsid w:val="00171791"/>
    <w:rsid w:val="0017255E"/>
    <w:rsid w:val="001820AB"/>
    <w:rsid w:val="00185575"/>
    <w:rsid w:val="00187596"/>
    <w:rsid w:val="001924B9"/>
    <w:rsid w:val="001950BF"/>
    <w:rsid w:val="001A1F4C"/>
    <w:rsid w:val="001B396F"/>
    <w:rsid w:val="001B7AC5"/>
    <w:rsid w:val="001C4A6F"/>
    <w:rsid w:val="001C675E"/>
    <w:rsid w:val="001C7E8E"/>
    <w:rsid w:val="001E0F0C"/>
    <w:rsid w:val="001E165E"/>
    <w:rsid w:val="001E666C"/>
    <w:rsid w:val="001F401A"/>
    <w:rsid w:val="001F67F3"/>
    <w:rsid w:val="002006B7"/>
    <w:rsid w:val="002006DF"/>
    <w:rsid w:val="0020178B"/>
    <w:rsid w:val="0020524D"/>
    <w:rsid w:val="00206452"/>
    <w:rsid w:val="0020682D"/>
    <w:rsid w:val="002137BE"/>
    <w:rsid w:val="00213CD4"/>
    <w:rsid w:val="002249A5"/>
    <w:rsid w:val="002270B5"/>
    <w:rsid w:val="002277F9"/>
    <w:rsid w:val="0023763A"/>
    <w:rsid w:val="00241CAF"/>
    <w:rsid w:val="00243FDB"/>
    <w:rsid w:val="0024663F"/>
    <w:rsid w:val="00250669"/>
    <w:rsid w:val="0026194F"/>
    <w:rsid w:val="00261E94"/>
    <w:rsid w:val="00263903"/>
    <w:rsid w:val="00267BFE"/>
    <w:rsid w:val="00282C09"/>
    <w:rsid w:val="00284302"/>
    <w:rsid w:val="002902E2"/>
    <w:rsid w:val="00292B6A"/>
    <w:rsid w:val="002931CF"/>
    <w:rsid w:val="00297C92"/>
    <w:rsid w:val="002A12C2"/>
    <w:rsid w:val="002A45C3"/>
    <w:rsid w:val="002B0AA7"/>
    <w:rsid w:val="002B6668"/>
    <w:rsid w:val="002C3F29"/>
    <w:rsid w:val="002D1CBC"/>
    <w:rsid w:val="002D2F03"/>
    <w:rsid w:val="002D532F"/>
    <w:rsid w:val="002D5E06"/>
    <w:rsid w:val="002D720F"/>
    <w:rsid w:val="002E290A"/>
    <w:rsid w:val="002E29F6"/>
    <w:rsid w:val="002E5078"/>
    <w:rsid w:val="002F0B74"/>
    <w:rsid w:val="002F1461"/>
    <w:rsid w:val="002F1CE1"/>
    <w:rsid w:val="002F4DEF"/>
    <w:rsid w:val="002F5FDE"/>
    <w:rsid w:val="00300BF2"/>
    <w:rsid w:val="0030490A"/>
    <w:rsid w:val="00313CF7"/>
    <w:rsid w:val="00314705"/>
    <w:rsid w:val="00320920"/>
    <w:rsid w:val="00322F4E"/>
    <w:rsid w:val="00331725"/>
    <w:rsid w:val="00341AE6"/>
    <w:rsid w:val="0035171C"/>
    <w:rsid w:val="0035336C"/>
    <w:rsid w:val="00357FD2"/>
    <w:rsid w:val="00361426"/>
    <w:rsid w:val="003636AA"/>
    <w:rsid w:val="003645E1"/>
    <w:rsid w:val="003752BB"/>
    <w:rsid w:val="003752BC"/>
    <w:rsid w:val="003813ED"/>
    <w:rsid w:val="003843B1"/>
    <w:rsid w:val="00390F94"/>
    <w:rsid w:val="00396303"/>
    <w:rsid w:val="003963A8"/>
    <w:rsid w:val="003A20F1"/>
    <w:rsid w:val="003A452B"/>
    <w:rsid w:val="003B25D9"/>
    <w:rsid w:val="003B6198"/>
    <w:rsid w:val="003E02FE"/>
    <w:rsid w:val="003F0D2E"/>
    <w:rsid w:val="00403ED6"/>
    <w:rsid w:val="004120E2"/>
    <w:rsid w:val="00414C0A"/>
    <w:rsid w:val="004178B6"/>
    <w:rsid w:val="0042051E"/>
    <w:rsid w:val="00422AA4"/>
    <w:rsid w:val="00422FAE"/>
    <w:rsid w:val="004456C5"/>
    <w:rsid w:val="00446201"/>
    <w:rsid w:val="00447267"/>
    <w:rsid w:val="004563B2"/>
    <w:rsid w:val="00456600"/>
    <w:rsid w:val="00460D0B"/>
    <w:rsid w:val="00464E23"/>
    <w:rsid w:val="00481DE2"/>
    <w:rsid w:val="0048363E"/>
    <w:rsid w:val="00485C12"/>
    <w:rsid w:val="004A069F"/>
    <w:rsid w:val="004A3157"/>
    <w:rsid w:val="004B6C88"/>
    <w:rsid w:val="004D2B05"/>
    <w:rsid w:val="004E5717"/>
    <w:rsid w:val="004E6BD2"/>
    <w:rsid w:val="004F04AA"/>
    <w:rsid w:val="004F3FFA"/>
    <w:rsid w:val="004F46D6"/>
    <w:rsid w:val="004F7789"/>
    <w:rsid w:val="005129A4"/>
    <w:rsid w:val="00513171"/>
    <w:rsid w:val="00514F4C"/>
    <w:rsid w:val="0051547F"/>
    <w:rsid w:val="005210C2"/>
    <w:rsid w:val="00536C4E"/>
    <w:rsid w:val="00544062"/>
    <w:rsid w:val="00555ACF"/>
    <w:rsid w:val="00563CE7"/>
    <w:rsid w:val="00564143"/>
    <w:rsid w:val="005771C3"/>
    <w:rsid w:val="005803EC"/>
    <w:rsid w:val="00581213"/>
    <w:rsid w:val="00584184"/>
    <w:rsid w:val="005860BB"/>
    <w:rsid w:val="00595A24"/>
    <w:rsid w:val="00597568"/>
    <w:rsid w:val="005A283B"/>
    <w:rsid w:val="005A549C"/>
    <w:rsid w:val="005A5E1C"/>
    <w:rsid w:val="005B07B0"/>
    <w:rsid w:val="005B0921"/>
    <w:rsid w:val="005B0B6D"/>
    <w:rsid w:val="005B329C"/>
    <w:rsid w:val="005B5463"/>
    <w:rsid w:val="005B7D6F"/>
    <w:rsid w:val="005C457B"/>
    <w:rsid w:val="005C540E"/>
    <w:rsid w:val="005D0AA8"/>
    <w:rsid w:val="005D10A9"/>
    <w:rsid w:val="005D5246"/>
    <w:rsid w:val="005F1EB6"/>
    <w:rsid w:val="006014AB"/>
    <w:rsid w:val="006043E1"/>
    <w:rsid w:val="006171D6"/>
    <w:rsid w:val="006179D5"/>
    <w:rsid w:val="006224D4"/>
    <w:rsid w:val="00635ECF"/>
    <w:rsid w:val="00635F97"/>
    <w:rsid w:val="00636033"/>
    <w:rsid w:val="006411EC"/>
    <w:rsid w:val="006436B6"/>
    <w:rsid w:val="006470CB"/>
    <w:rsid w:val="006475C0"/>
    <w:rsid w:val="006519F0"/>
    <w:rsid w:val="00655BD6"/>
    <w:rsid w:val="00665D68"/>
    <w:rsid w:val="00667A99"/>
    <w:rsid w:val="00670C06"/>
    <w:rsid w:val="00674151"/>
    <w:rsid w:val="00676625"/>
    <w:rsid w:val="00687DAC"/>
    <w:rsid w:val="00692369"/>
    <w:rsid w:val="006A0C00"/>
    <w:rsid w:val="006A5148"/>
    <w:rsid w:val="006A67FF"/>
    <w:rsid w:val="006A6EBE"/>
    <w:rsid w:val="006B3F34"/>
    <w:rsid w:val="006B68E0"/>
    <w:rsid w:val="006B6F45"/>
    <w:rsid w:val="006C16DC"/>
    <w:rsid w:val="006D07FE"/>
    <w:rsid w:val="006D0E7B"/>
    <w:rsid w:val="006D1485"/>
    <w:rsid w:val="006D5BED"/>
    <w:rsid w:val="006F7049"/>
    <w:rsid w:val="0070397D"/>
    <w:rsid w:val="0070536A"/>
    <w:rsid w:val="00706C30"/>
    <w:rsid w:val="00711863"/>
    <w:rsid w:val="00715A95"/>
    <w:rsid w:val="007168C8"/>
    <w:rsid w:val="0072001F"/>
    <w:rsid w:val="00730A35"/>
    <w:rsid w:val="00730F96"/>
    <w:rsid w:val="0073480C"/>
    <w:rsid w:val="0073743E"/>
    <w:rsid w:val="00737F0F"/>
    <w:rsid w:val="00745CC6"/>
    <w:rsid w:val="00746EB9"/>
    <w:rsid w:val="00755C36"/>
    <w:rsid w:val="00757279"/>
    <w:rsid w:val="0076097A"/>
    <w:rsid w:val="00760E11"/>
    <w:rsid w:val="00761B59"/>
    <w:rsid w:val="00762149"/>
    <w:rsid w:val="00765405"/>
    <w:rsid w:val="007664D5"/>
    <w:rsid w:val="00773F3D"/>
    <w:rsid w:val="00773FD6"/>
    <w:rsid w:val="007813A6"/>
    <w:rsid w:val="007827CC"/>
    <w:rsid w:val="007919AB"/>
    <w:rsid w:val="007923D9"/>
    <w:rsid w:val="007927EE"/>
    <w:rsid w:val="007A5BD1"/>
    <w:rsid w:val="007B42B6"/>
    <w:rsid w:val="007B5065"/>
    <w:rsid w:val="007C4B88"/>
    <w:rsid w:val="007D2244"/>
    <w:rsid w:val="007D460C"/>
    <w:rsid w:val="007E042E"/>
    <w:rsid w:val="007E4C17"/>
    <w:rsid w:val="007F0E20"/>
    <w:rsid w:val="007F64C9"/>
    <w:rsid w:val="008029D6"/>
    <w:rsid w:val="00810C57"/>
    <w:rsid w:val="00811C4C"/>
    <w:rsid w:val="00817309"/>
    <w:rsid w:val="00817EA0"/>
    <w:rsid w:val="00821248"/>
    <w:rsid w:val="008220E9"/>
    <w:rsid w:val="00836285"/>
    <w:rsid w:val="00840A63"/>
    <w:rsid w:val="008450C6"/>
    <w:rsid w:val="00846BC3"/>
    <w:rsid w:val="008549E7"/>
    <w:rsid w:val="008867D3"/>
    <w:rsid w:val="00895D20"/>
    <w:rsid w:val="008A1EA5"/>
    <w:rsid w:val="008A3592"/>
    <w:rsid w:val="008A7685"/>
    <w:rsid w:val="008A7E51"/>
    <w:rsid w:val="008B1175"/>
    <w:rsid w:val="008B2A99"/>
    <w:rsid w:val="008B4F52"/>
    <w:rsid w:val="008B68C8"/>
    <w:rsid w:val="008C038A"/>
    <w:rsid w:val="008C14A1"/>
    <w:rsid w:val="008C6259"/>
    <w:rsid w:val="008D0C2E"/>
    <w:rsid w:val="008D2E94"/>
    <w:rsid w:val="008D625B"/>
    <w:rsid w:val="008D6A9E"/>
    <w:rsid w:val="008E2E2A"/>
    <w:rsid w:val="008F5D59"/>
    <w:rsid w:val="009011B6"/>
    <w:rsid w:val="00901D2A"/>
    <w:rsid w:val="00904078"/>
    <w:rsid w:val="00904818"/>
    <w:rsid w:val="00905AFF"/>
    <w:rsid w:val="0091151A"/>
    <w:rsid w:val="00914ECF"/>
    <w:rsid w:val="009233E6"/>
    <w:rsid w:val="00924EE7"/>
    <w:rsid w:val="0093300E"/>
    <w:rsid w:val="0094252B"/>
    <w:rsid w:val="00944318"/>
    <w:rsid w:val="00954DC9"/>
    <w:rsid w:val="00956487"/>
    <w:rsid w:val="009566E2"/>
    <w:rsid w:val="00966218"/>
    <w:rsid w:val="00966E44"/>
    <w:rsid w:val="009763FE"/>
    <w:rsid w:val="0098099A"/>
    <w:rsid w:val="00981503"/>
    <w:rsid w:val="0098257E"/>
    <w:rsid w:val="009842E9"/>
    <w:rsid w:val="009866A6"/>
    <w:rsid w:val="00993F9C"/>
    <w:rsid w:val="009A2270"/>
    <w:rsid w:val="009B2833"/>
    <w:rsid w:val="009B2B39"/>
    <w:rsid w:val="009B4837"/>
    <w:rsid w:val="009E0C1E"/>
    <w:rsid w:val="009E24EF"/>
    <w:rsid w:val="009E4A3A"/>
    <w:rsid w:val="009E5AEC"/>
    <w:rsid w:val="009E61A3"/>
    <w:rsid w:val="009E6374"/>
    <w:rsid w:val="009E7798"/>
    <w:rsid w:val="009F0DD4"/>
    <w:rsid w:val="009F1B6B"/>
    <w:rsid w:val="009F582B"/>
    <w:rsid w:val="00A17EBE"/>
    <w:rsid w:val="00A20937"/>
    <w:rsid w:val="00A276E5"/>
    <w:rsid w:val="00A3721F"/>
    <w:rsid w:val="00A40576"/>
    <w:rsid w:val="00A549BC"/>
    <w:rsid w:val="00A56500"/>
    <w:rsid w:val="00A56EC6"/>
    <w:rsid w:val="00A62D57"/>
    <w:rsid w:val="00A65C87"/>
    <w:rsid w:val="00A6706A"/>
    <w:rsid w:val="00A75C5F"/>
    <w:rsid w:val="00A86EE7"/>
    <w:rsid w:val="00A94F50"/>
    <w:rsid w:val="00AA5C87"/>
    <w:rsid w:val="00AC2217"/>
    <w:rsid w:val="00AC3A09"/>
    <w:rsid w:val="00AC6829"/>
    <w:rsid w:val="00AD6499"/>
    <w:rsid w:val="00AE0528"/>
    <w:rsid w:val="00AE1D96"/>
    <w:rsid w:val="00AE4908"/>
    <w:rsid w:val="00AF4A1E"/>
    <w:rsid w:val="00AF54F6"/>
    <w:rsid w:val="00AF61A0"/>
    <w:rsid w:val="00B024FC"/>
    <w:rsid w:val="00B047D9"/>
    <w:rsid w:val="00B05C45"/>
    <w:rsid w:val="00B1124D"/>
    <w:rsid w:val="00B15832"/>
    <w:rsid w:val="00B311B2"/>
    <w:rsid w:val="00B352BC"/>
    <w:rsid w:val="00B45290"/>
    <w:rsid w:val="00B55FBF"/>
    <w:rsid w:val="00B62FA8"/>
    <w:rsid w:val="00B64F4E"/>
    <w:rsid w:val="00B6643F"/>
    <w:rsid w:val="00B74A02"/>
    <w:rsid w:val="00B8380E"/>
    <w:rsid w:val="00B928AB"/>
    <w:rsid w:val="00B948DC"/>
    <w:rsid w:val="00B967C7"/>
    <w:rsid w:val="00B96FBA"/>
    <w:rsid w:val="00BA72C8"/>
    <w:rsid w:val="00BB09AE"/>
    <w:rsid w:val="00BC09DB"/>
    <w:rsid w:val="00BC78F1"/>
    <w:rsid w:val="00BD274E"/>
    <w:rsid w:val="00BD649F"/>
    <w:rsid w:val="00BD6B0D"/>
    <w:rsid w:val="00BF0118"/>
    <w:rsid w:val="00C002FA"/>
    <w:rsid w:val="00C02468"/>
    <w:rsid w:val="00C137FA"/>
    <w:rsid w:val="00C15981"/>
    <w:rsid w:val="00C21204"/>
    <w:rsid w:val="00C23BA9"/>
    <w:rsid w:val="00C267DF"/>
    <w:rsid w:val="00C379FB"/>
    <w:rsid w:val="00C406EB"/>
    <w:rsid w:val="00C427EB"/>
    <w:rsid w:val="00C46704"/>
    <w:rsid w:val="00C60C80"/>
    <w:rsid w:val="00C60EF8"/>
    <w:rsid w:val="00C655C4"/>
    <w:rsid w:val="00C72162"/>
    <w:rsid w:val="00C759D3"/>
    <w:rsid w:val="00C75D2D"/>
    <w:rsid w:val="00C75DE5"/>
    <w:rsid w:val="00CA0171"/>
    <w:rsid w:val="00CA3E08"/>
    <w:rsid w:val="00CB309F"/>
    <w:rsid w:val="00CB7906"/>
    <w:rsid w:val="00CC4596"/>
    <w:rsid w:val="00CD3A8F"/>
    <w:rsid w:val="00CD4ABE"/>
    <w:rsid w:val="00CF5D76"/>
    <w:rsid w:val="00D03589"/>
    <w:rsid w:val="00D1043E"/>
    <w:rsid w:val="00D15DEA"/>
    <w:rsid w:val="00D205C1"/>
    <w:rsid w:val="00D235FE"/>
    <w:rsid w:val="00D4183E"/>
    <w:rsid w:val="00D63E3A"/>
    <w:rsid w:val="00D642C1"/>
    <w:rsid w:val="00D7642F"/>
    <w:rsid w:val="00D870AA"/>
    <w:rsid w:val="00D903A2"/>
    <w:rsid w:val="00D91908"/>
    <w:rsid w:val="00D94226"/>
    <w:rsid w:val="00DA4EDB"/>
    <w:rsid w:val="00DB01EA"/>
    <w:rsid w:val="00DB736F"/>
    <w:rsid w:val="00DC2F28"/>
    <w:rsid w:val="00DC57D7"/>
    <w:rsid w:val="00DC59A5"/>
    <w:rsid w:val="00DE1E5B"/>
    <w:rsid w:val="00DE413C"/>
    <w:rsid w:val="00DE4D1A"/>
    <w:rsid w:val="00DF1445"/>
    <w:rsid w:val="00DF5390"/>
    <w:rsid w:val="00E01F23"/>
    <w:rsid w:val="00E022F6"/>
    <w:rsid w:val="00E11BB0"/>
    <w:rsid w:val="00E155CD"/>
    <w:rsid w:val="00E16164"/>
    <w:rsid w:val="00E23339"/>
    <w:rsid w:val="00E23718"/>
    <w:rsid w:val="00E244C8"/>
    <w:rsid w:val="00E25BB6"/>
    <w:rsid w:val="00E264D0"/>
    <w:rsid w:val="00E26C81"/>
    <w:rsid w:val="00E32089"/>
    <w:rsid w:val="00E33C92"/>
    <w:rsid w:val="00E35430"/>
    <w:rsid w:val="00E35461"/>
    <w:rsid w:val="00E41A55"/>
    <w:rsid w:val="00E422F2"/>
    <w:rsid w:val="00E52FE1"/>
    <w:rsid w:val="00E55C47"/>
    <w:rsid w:val="00E567B7"/>
    <w:rsid w:val="00E63517"/>
    <w:rsid w:val="00E64120"/>
    <w:rsid w:val="00E82C86"/>
    <w:rsid w:val="00E91295"/>
    <w:rsid w:val="00E95AE4"/>
    <w:rsid w:val="00E96046"/>
    <w:rsid w:val="00E965E2"/>
    <w:rsid w:val="00EA2C9D"/>
    <w:rsid w:val="00EA76FE"/>
    <w:rsid w:val="00EC12A0"/>
    <w:rsid w:val="00EC1AA3"/>
    <w:rsid w:val="00EC5962"/>
    <w:rsid w:val="00ED7FEE"/>
    <w:rsid w:val="00EE5C95"/>
    <w:rsid w:val="00EE63FA"/>
    <w:rsid w:val="00EF1AA6"/>
    <w:rsid w:val="00EF2A72"/>
    <w:rsid w:val="00EF3C6D"/>
    <w:rsid w:val="00F014C9"/>
    <w:rsid w:val="00F03603"/>
    <w:rsid w:val="00F0496E"/>
    <w:rsid w:val="00F04DD4"/>
    <w:rsid w:val="00F0632E"/>
    <w:rsid w:val="00F11087"/>
    <w:rsid w:val="00F12156"/>
    <w:rsid w:val="00F258F1"/>
    <w:rsid w:val="00F26288"/>
    <w:rsid w:val="00F2654B"/>
    <w:rsid w:val="00F30089"/>
    <w:rsid w:val="00F35E7A"/>
    <w:rsid w:val="00F369E1"/>
    <w:rsid w:val="00F557FE"/>
    <w:rsid w:val="00F60B6F"/>
    <w:rsid w:val="00F6482C"/>
    <w:rsid w:val="00F70FFB"/>
    <w:rsid w:val="00F74850"/>
    <w:rsid w:val="00F84521"/>
    <w:rsid w:val="00F87456"/>
    <w:rsid w:val="00F87AA2"/>
    <w:rsid w:val="00F9085F"/>
    <w:rsid w:val="00F95317"/>
    <w:rsid w:val="00FA03A7"/>
    <w:rsid w:val="00FA1F5C"/>
    <w:rsid w:val="00FA4F9C"/>
    <w:rsid w:val="00FA633E"/>
    <w:rsid w:val="00FB3175"/>
    <w:rsid w:val="00FC60BC"/>
    <w:rsid w:val="00FD317B"/>
    <w:rsid w:val="00FF0A92"/>
    <w:rsid w:val="00FF4372"/>
    <w:rsid w:val="00FF5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B3D56"/>
  <w15:docId w15:val="{808D8509-728D-4435-8862-90804360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E23"/>
    <w:pPr>
      <w:spacing w:after="200" w:line="276" w:lineRule="auto"/>
      <w:jc w:val="both"/>
    </w:pPr>
    <w:rPr>
      <w:rFonts w:ascii="Calibri" w:eastAsia="Calibri" w:hAnsi="Calibri"/>
      <w:color w:val="auto"/>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FBF"/>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B55FBF"/>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B55FBF"/>
    <w:pPr>
      <w:widowControl w:val="0"/>
      <w:autoSpaceDE w:val="0"/>
      <w:autoSpaceDN w:val="0"/>
      <w:spacing w:after="0" w:line="240" w:lineRule="auto"/>
    </w:pPr>
    <w:rPr>
      <w:rFonts w:eastAsia="Times New Roman"/>
      <w:b/>
      <w:color w:val="auto"/>
      <w:szCs w:val="20"/>
      <w:lang w:eastAsia="ru-RU"/>
    </w:rPr>
  </w:style>
  <w:style w:type="paragraph" w:customStyle="1" w:styleId="ConsPlusCell">
    <w:name w:val="ConsPlusCell"/>
    <w:rsid w:val="00B55FBF"/>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B55FBF"/>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Page">
    <w:name w:val="ConsPlusTitlePage"/>
    <w:rsid w:val="00B55FBF"/>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B55FBF"/>
    <w:pPr>
      <w:widowControl w:val="0"/>
      <w:autoSpaceDE w:val="0"/>
      <w:autoSpaceDN w:val="0"/>
      <w:spacing w:after="0" w:line="240" w:lineRule="auto"/>
    </w:pPr>
    <w:rPr>
      <w:rFonts w:ascii="Tahoma" w:eastAsia="Times New Roman" w:hAnsi="Tahoma" w:cs="Tahoma"/>
      <w:color w:val="auto"/>
      <w:sz w:val="26"/>
      <w:szCs w:val="20"/>
      <w:lang w:eastAsia="ru-RU"/>
    </w:rPr>
  </w:style>
  <w:style w:type="paragraph" w:customStyle="1" w:styleId="formattext">
    <w:name w:val="formattext"/>
    <w:basedOn w:val="a"/>
    <w:rsid w:val="00297C92"/>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3">
    <w:name w:val="Body Text"/>
    <w:basedOn w:val="a"/>
    <w:link w:val="a4"/>
    <w:rsid w:val="006043E1"/>
    <w:pPr>
      <w:spacing w:after="0" w:line="240" w:lineRule="auto"/>
      <w:jc w:val="center"/>
    </w:pPr>
    <w:rPr>
      <w:rFonts w:ascii="Times New Roman" w:eastAsia="Times New Roman" w:hAnsi="Times New Roman"/>
      <w:b/>
      <w:bCs/>
      <w:sz w:val="24"/>
      <w:szCs w:val="24"/>
      <w:lang w:eastAsia="ru-RU"/>
    </w:rPr>
  </w:style>
  <w:style w:type="character" w:customStyle="1" w:styleId="a4">
    <w:name w:val="Основной текст Знак"/>
    <w:basedOn w:val="a0"/>
    <w:link w:val="a3"/>
    <w:rsid w:val="006043E1"/>
    <w:rPr>
      <w:rFonts w:eastAsia="Times New Roman"/>
      <w:b/>
      <w:bCs/>
      <w:color w:val="auto"/>
      <w:sz w:val="24"/>
      <w:lang w:eastAsia="ru-RU"/>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022F6"/>
    <w:pPr>
      <w:spacing w:after="160" w:line="240" w:lineRule="exact"/>
      <w:jc w:val="left"/>
    </w:pPr>
    <w:rPr>
      <w:rFonts w:ascii="Times New Roman" w:eastAsia="Times New Roman" w:hAnsi="Times New Roman"/>
      <w:sz w:val="28"/>
      <w:szCs w:val="20"/>
      <w:lang w:val="en-US"/>
    </w:rPr>
  </w:style>
  <w:style w:type="paragraph" w:styleId="a6">
    <w:name w:val="Balloon Text"/>
    <w:basedOn w:val="a"/>
    <w:link w:val="a7"/>
    <w:uiPriority w:val="99"/>
    <w:semiHidden/>
    <w:unhideWhenUsed/>
    <w:rsid w:val="00F6482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6482C"/>
    <w:rPr>
      <w:rFonts w:ascii="Segoe UI" w:eastAsia="Calibri" w:hAnsi="Segoe UI" w:cs="Segoe UI"/>
      <w:color w:val="auto"/>
      <w:sz w:val="18"/>
      <w:szCs w:val="18"/>
    </w:rPr>
  </w:style>
  <w:style w:type="paragraph" w:customStyle="1" w:styleId="1">
    <w:name w:val="Абзац списка1"/>
    <w:basedOn w:val="a"/>
    <w:rsid w:val="00E422F2"/>
    <w:pPr>
      <w:ind w:left="720"/>
      <w:contextualSpacing/>
      <w:jc w:val="left"/>
    </w:pPr>
    <w:rPr>
      <w:lang w:eastAsia="ru-RU"/>
    </w:rPr>
  </w:style>
  <w:style w:type="paragraph" w:styleId="a8">
    <w:name w:val="header"/>
    <w:basedOn w:val="a"/>
    <w:link w:val="a9"/>
    <w:uiPriority w:val="99"/>
    <w:unhideWhenUsed/>
    <w:rsid w:val="00CD3A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3A8F"/>
    <w:rPr>
      <w:rFonts w:ascii="Calibri" w:eastAsia="Calibri" w:hAnsi="Calibri"/>
      <w:color w:val="auto"/>
      <w:sz w:val="22"/>
      <w:szCs w:val="22"/>
    </w:rPr>
  </w:style>
  <w:style w:type="paragraph" w:styleId="aa">
    <w:name w:val="footer"/>
    <w:basedOn w:val="a"/>
    <w:link w:val="ab"/>
    <w:uiPriority w:val="99"/>
    <w:unhideWhenUsed/>
    <w:rsid w:val="00CD3A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3A8F"/>
    <w:rPr>
      <w:rFonts w:ascii="Calibri" w:eastAsia="Calibri" w:hAnsi="Calibri"/>
      <w:color w:val="auto"/>
      <w:sz w:val="22"/>
      <w:szCs w:val="22"/>
    </w:rPr>
  </w:style>
  <w:style w:type="character" w:styleId="ac">
    <w:name w:val="annotation reference"/>
    <w:basedOn w:val="a0"/>
    <w:uiPriority w:val="99"/>
    <w:semiHidden/>
    <w:unhideWhenUsed/>
    <w:rsid w:val="00C60C80"/>
    <w:rPr>
      <w:sz w:val="16"/>
      <w:szCs w:val="16"/>
    </w:rPr>
  </w:style>
  <w:style w:type="paragraph" w:styleId="ad">
    <w:name w:val="annotation text"/>
    <w:basedOn w:val="a"/>
    <w:link w:val="ae"/>
    <w:uiPriority w:val="99"/>
    <w:semiHidden/>
    <w:unhideWhenUsed/>
    <w:rsid w:val="00C60C80"/>
    <w:pPr>
      <w:spacing w:line="240" w:lineRule="auto"/>
    </w:pPr>
    <w:rPr>
      <w:sz w:val="20"/>
      <w:szCs w:val="20"/>
    </w:rPr>
  </w:style>
  <w:style w:type="character" w:customStyle="1" w:styleId="ae">
    <w:name w:val="Текст примечания Знак"/>
    <w:basedOn w:val="a0"/>
    <w:link w:val="ad"/>
    <w:uiPriority w:val="99"/>
    <w:semiHidden/>
    <w:rsid w:val="00C60C80"/>
    <w:rPr>
      <w:rFonts w:ascii="Calibri" w:eastAsia="Calibri" w:hAnsi="Calibri"/>
      <w:color w:val="auto"/>
      <w:sz w:val="20"/>
      <w:szCs w:val="20"/>
    </w:rPr>
  </w:style>
  <w:style w:type="paragraph" w:styleId="af">
    <w:name w:val="annotation subject"/>
    <w:basedOn w:val="ad"/>
    <w:next w:val="ad"/>
    <w:link w:val="af0"/>
    <w:uiPriority w:val="99"/>
    <w:semiHidden/>
    <w:unhideWhenUsed/>
    <w:rsid w:val="00C60C80"/>
    <w:rPr>
      <w:b/>
      <w:bCs/>
    </w:rPr>
  </w:style>
  <w:style w:type="character" w:customStyle="1" w:styleId="af0">
    <w:name w:val="Тема примечания Знак"/>
    <w:basedOn w:val="ae"/>
    <w:link w:val="af"/>
    <w:uiPriority w:val="99"/>
    <w:semiHidden/>
    <w:rsid w:val="00C60C80"/>
    <w:rPr>
      <w:rFonts w:ascii="Calibri" w:eastAsia="Calibri" w:hAnsi="Calibr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0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35482-FFC8-4B4C-B303-9947DF97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1946</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13013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Татарчук Ольга Николаевна</dc:creator>
  <cp:keywords/>
  <dc:description/>
  <cp:lastModifiedBy>Щербаков Алексей Юрьевич</cp:lastModifiedBy>
  <cp:revision>20</cp:revision>
  <cp:lastPrinted>2018-03-30T07:10:00Z</cp:lastPrinted>
  <dcterms:created xsi:type="dcterms:W3CDTF">2018-03-29T01:34:00Z</dcterms:created>
  <dcterms:modified xsi:type="dcterms:W3CDTF">2018-03-30T08:28:00Z</dcterms:modified>
</cp:coreProperties>
</file>