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34A" w:rsidRPr="00453904" w:rsidRDefault="00FD1335" w:rsidP="00FD1335">
      <w:pPr>
        <w:jc w:val="center"/>
        <w:rPr>
          <w:b/>
          <w:sz w:val="32"/>
          <w:szCs w:val="28"/>
        </w:rPr>
      </w:pPr>
      <w:r w:rsidRPr="00FD1335">
        <w:rPr>
          <w:b/>
          <w:sz w:val="32"/>
          <w:szCs w:val="28"/>
        </w:rPr>
        <w:t>Опыт концессии</w:t>
      </w:r>
      <w:r>
        <w:rPr>
          <w:b/>
          <w:sz w:val="32"/>
          <w:szCs w:val="28"/>
        </w:rPr>
        <w:t xml:space="preserve"> п</w:t>
      </w:r>
      <w:r w:rsidRPr="00FD1335">
        <w:rPr>
          <w:b/>
          <w:sz w:val="32"/>
          <w:szCs w:val="28"/>
        </w:rPr>
        <w:t>о благоустройству</w:t>
      </w:r>
      <w:r>
        <w:rPr>
          <w:b/>
          <w:sz w:val="32"/>
          <w:szCs w:val="28"/>
        </w:rPr>
        <w:t xml:space="preserve"> о</w:t>
      </w:r>
      <w:r w:rsidRPr="00FD1335">
        <w:rPr>
          <w:b/>
          <w:sz w:val="32"/>
          <w:szCs w:val="28"/>
        </w:rPr>
        <w:t>бщественных пространств</w:t>
      </w:r>
      <w:r>
        <w:rPr>
          <w:b/>
          <w:sz w:val="32"/>
          <w:szCs w:val="28"/>
        </w:rPr>
        <w:t>.</w:t>
      </w:r>
      <w:r w:rsidRPr="00FD1335">
        <w:rPr>
          <w:b/>
          <w:sz w:val="32"/>
          <w:szCs w:val="28"/>
        </w:rPr>
        <w:t xml:space="preserve"> </w:t>
      </w:r>
      <w:r w:rsidR="00EC234A" w:rsidRPr="00453904">
        <w:rPr>
          <w:b/>
          <w:sz w:val="32"/>
          <w:szCs w:val="28"/>
        </w:rPr>
        <w:t xml:space="preserve">Создание парков как </w:t>
      </w:r>
      <w:r w:rsidR="00453904">
        <w:rPr>
          <w:b/>
          <w:sz w:val="32"/>
          <w:szCs w:val="28"/>
        </w:rPr>
        <w:t xml:space="preserve">муниципально-частные </w:t>
      </w:r>
      <w:r w:rsidR="00EC234A" w:rsidRPr="00453904">
        <w:rPr>
          <w:b/>
          <w:sz w:val="32"/>
          <w:szCs w:val="28"/>
        </w:rPr>
        <w:t>партнёрск</w:t>
      </w:r>
      <w:r w:rsidR="00453904">
        <w:rPr>
          <w:b/>
          <w:sz w:val="32"/>
          <w:szCs w:val="28"/>
        </w:rPr>
        <w:t>ие</w:t>
      </w:r>
      <w:r w:rsidR="00EC234A" w:rsidRPr="00453904">
        <w:rPr>
          <w:b/>
          <w:sz w:val="32"/>
          <w:szCs w:val="28"/>
        </w:rPr>
        <w:t xml:space="preserve"> проект</w:t>
      </w:r>
      <w:r w:rsidR="00453904">
        <w:rPr>
          <w:b/>
          <w:sz w:val="32"/>
          <w:szCs w:val="28"/>
        </w:rPr>
        <w:t>ы</w:t>
      </w:r>
    </w:p>
    <w:p w:rsidR="00EC234A" w:rsidRDefault="00EC234A" w:rsidP="00EC234A">
      <w:pPr>
        <w:jc w:val="center"/>
        <w:rPr>
          <w:b/>
          <w:sz w:val="22"/>
          <w:szCs w:val="20"/>
        </w:rPr>
      </w:pPr>
    </w:p>
    <w:p w:rsidR="00EC234A" w:rsidRPr="004B46D0" w:rsidRDefault="00B8659D" w:rsidP="005576DD">
      <w:pPr>
        <w:tabs>
          <w:tab w:val="num" w:pos="720"/>
        </w:tabs>
        <w:ind w:left="720"/>
        <w:jc w:val="both"/>
        <w:rPr>
          <w:bCs/>
          <w:sz w:val="22"/>
          <w:szCs w:val="22"/>
        </w:rPr>
      </w:pPr>
      <w:r w:rsidRPr="004B46D0">
        <w:rPr>
          <w:b/>
          <w:sz w:val="22"/>
          <w:szCs w:val="22"/>
        </w:rPr>
        <w:t xml:space="preserve">Андрей </w:t>
      </w:r>
      <w:r w:rsidR="00EC234A" w:rsidRPr="004B46D0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B8C6787" wp14:editId="046CA7AC">
            <wp:simplePos x="0" y="0"/>
            <wp:positionH relativeFrom="column">
              <wp:posOffset>27305</wp:posOffset>
            </wp:positionH>
            <wp:positionV relativeFrom="paragraph">
              <wp:posOffset>21590</wp:posOffset>
            </wp:positionV>
            <wp:extent cx="1127760" cy="1162685"/>
            <wp:effectExtent l="19050" t="0" r="0" b="0"/>
            <wp:wrapTight wrapText="bothSides">
              <wp:wrapPolygon edited="0">
                <wp:start x="-365" y="0"/>
                <wp:lineTo x="-365" y="21234"/>
                <wp:lineTo x="21527" y="21234"/>
                <wp:lineTo x="21527" y="0"/>
                <wp:lineTo x="-365" y="0"/>
              </wp:wrapPolygon>
            </wp:wrapTight>
            <wp:docPr id="7" name="Рисунок 2" descr="C:\Users\User01\Downloads\22540056_10210290137383032_55088195376926313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01\Downloads\22540056_10210290137383032_550881953769263130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34A" w:rsidRPr="004B46D0">
        <w:rPr>
          <w:b/>
          <w:sz w:val="22"/>
          <w:szCs w:val="22"/>
        </w:rPr>
        <w:t>Крылов</w:t>
      </w:r>
      <w:r w:rsidR="00EC234A" w:rsidRPr="004B46D0">
        <w:rPr>
          <w:sz w:val="22"/>
          <w:szCs w:val="22"/>
        </w:rPr>
        <w:t xml:space="preserve">, </w:t>
      </w:r>
      <w:r w:rsidR="00EC234A" w:rsidRPr="004B46D0">
        <w:rPr>
          <w:bCs/>
          <w:sz w:val="22"/>
          <w:szCs w:val="22"/>
        </w:rPr>
        <w:t>эксперт и руководитель образовательных пр</w:t>
      </w:r>
      <w:r w:rsidR="00FD1335">
        <w:rPr>
          <w:bCs/>
          <w:sz w:val="22"/>
          <w:szCs w:val="22"/>
        </w:rPr>
        <w:t>ограмм ОКМО, эксперт программы «</w:t>
      </w:r>
      <w:r w:rsidR="00EC234A" w:rsidRPr="004B46D0">
        <w:rPr>
          <w:bCs/>
          <w:sz w:val="22"/>
          <w:szCs w:val="22"/>
        </w:rPr>
        <w:t>100 городских лидеров</w:t>
      </w:r>
      <w:r w:rsidR="00FD1335">
        <w:rPr>
          <w:bCs/>
          <w:sz w:val="22"/>
          <w:szCs w:val="22"/>
        </w:rPr>
        <w:t>»</w:t>
      </w:r>
      <w:r w:rsidR="00EC234A" w:rsidRPr="004B46D0">
        <w:rPr>
          <w:bCs/>
          <w:sz w:val="22"/>
          <w:szCs w:val="22"/>
        </w:rPr>
        <w:t xml:space="preserve"> АСИ и </w:t>
      </w:r>
      <w:proofErr w:type="spellStart"/>
      <w:r w:rsidR="00EC234A" w:rsidRPr="004B46D0">
        <w:rPr>
          <w:bCs/>
          <w:sz w:val="22"/>
          <w:szCs w:val="22"/>
        </w:rPr>
        <w:t>Росатома</w:t>
      </w:r>
      <w:proofErr w:type="spellEnd"/>
      <w:r w:rsidR="00EC234A" w:rsidRPr="004B46D0">
        <w:rPr>
          <w:bCs/>
          <w:sz w:val="22"/>
          <w:szCs w:val="22"/>
        </w:rPr>
        <w:t xml:space="preserve">, эксперт и член жюри лучших муниципальных практик поддержки предпринимательства и улучшения </w:t>
      </w:r>
      <w:proofErr w:type="spellStart"/>
      <w:r w:rsidR="00EC234A" w:rsidRPr="004B46D0">
        <w:rPr>
          <w:bCs/>
          <w:sz w:val="22"/>
          <w:szCs w:val="22"/>
        </w:rPr>
        <w:t>инвестклимата</w:t>
      </w:r>
      <w:proofErr w:type="spellEnd"/>
      <w:r w:rsidR="00EC234A" w:rsidRPr="004B46D0">
        <w:rPr>
          <w:bCs/>
          <w:sz w:val="22"/>
          <w:szCs w:val="22"/>
        </w:rPr>
        <w:t xml:space="preserve"> Национальной премии «Бизнес-Успех» ОПОРЫ РОССИИ, эксперт </w:t>
      </w:r>
      <w:proofErr w:type="spellStart"/>
      <w:r w:rsidR="00EC234A" w:rsidRPr="004B46D0">
        <w:rPr>
          <w:bCs/>
          <w:sz w:val="22"/>
          <w:szCs w:val="22"/>
        </w:rPr>
        <w:t>РАН</w:t>
      </w:r>
      <w:r>
        <w:rPr>
          <w:bCs/>
          <w:sz w:val="22"/>
          <w:szCs w:val="22"/>
        </w:rPr>
        <w:t>ХиГС</w:t>
      </w:r>
      <w:proofErr w:type="spellEnd"/>
      <w:r>
        <w:rPr>
          <w:bCs/>
          <w:sz w:val="22"/>
          <w:szCs w:val="22"/>
        </w:rPr>
        <w:t>, ТПП РФ, «Деловой России».</w:t>
      </w:r>
    </w:p>
    <w:p w:rsidR="00EC234A" w:rsidRPr="004B46D0" w:rsidRDefault="00EC234A" w:rsidP="005576DD">
      <w:pPr>
        <w:tabs>
          <w:tab w:val="num" w:pos="720"/>
        </w:tabs>
        <w:ind w:left="720"/>
        <w:jc w:val="both"/>
        <w:rPr>
          <w:bCs/>
          <w:sz w:val="22"/>
          <w:szCs w:val="22"/>
        </w:rPr>
      </w:pPr>
      <w:r w:rsidRPr="004B46D0">
        <w:rPr>
          <w:bCs/>
          <w:sz w:val="22"/>
          <w:szCs w:val="22"/>
        </w:rPr>
        <w:t xml:space="preserve">Автор группы «Развитие территорий»: </w:t>
      </w:r>
      <w:hyperlink r:id="rId8" w:history="1">
        <w:r w:rsidRPr="004B46D0">
          <w:rPr>
            <w:rStyle w:val="a3"/>
            <w:bCs/>
            <w:sz w:val="22"/>
            <w:szCs w:val="22"/>
          </w:rPr>
          <w:t>fb.com/</w:t>
        </w:r>
        <w:proofErr w:type="spellStart"/>
      </w:hyperlink>
      <w:hyperlink r:id="rId9" w:history="1">
        <w:r w:rsidRPr="004B46D0">
          <w:rPr>
            <w:rStyle w:val="a3"/>
            <w:bCs/>
            <w:sz w:val="22"/>
            <w:szCs w:val="22"/>
          </w:rPr>
          <w:t>groups</w:t>
        </w:r>
        <w:proofErr w:type="spellEnd"/>
      </w:hyperlink>
      <w:hyperlink r:id="rId10" w:history="1">
        <w:r w:rsidRPr="004B46D0">
          <w:rPr>
            <w:rStyle w:val="a3"/>
            <w:bCs/>
            <w:sz w:val="22"/>
            <w:szCs w:val="22"/>
          </w:rPr>
          <w:t>/</w:t>
        </w:r>
        <w:proofErr w:type="spellStart"/>
      </w:hyperlink>
      <w:hyperlink r:id="rId11" w:history="1">
        <w:r w:rsidRPr="004B46D0">
          <w:rPr>
            <w:rStyle w:val="a3"/>
            <w:bCs/>
            <w:sz w:val="22"/>
            <w:szCs w:val="22"/>
          </w:rPr>
          <w:t>pmgov</w:t>
        </w:r>
        <w:proofErr w:type="spellEnd"/>
      </w:hyperlink>
    </w:p>
    <w:p w:rsidR="00EC234A" w:rsidRPr="004B46D0" w:rsidRDefault="00EC234A" w:rsidP="0009120F">
      <w:pPr>
        <w:jc w:val="both"/>
        <w:rPr>
          <w:b/>
          <w:sz w:val="22"/>
          <w:szCs w:val="22"/>
        </w:rPr>
      </w:pPr>
    </w:p>
    <w:p w:rsidR="00F52CF5" w:rsidRPr="006D75A9" w:rsidRDefault="00983563" w:rsidP="005B07C5">
      <w:pPr>
        <w:tabs>
          <w:tab w:val="num" w:pos="720"/>
        </w:tabs>
        <w:ind w:left="720"/>
        <w:jc w:val="both"/>
        <w:rPr>
          <w:bCs/>
          <w:sz w:val="22"/>
          <w:szCs w:val="22"/>
        </w:rPr>
      </w:pPr>
      <w:r w:rsidRPr="004B46D0">
        <w:rPr>
          <w:b/>
          <w:sz w:val="22"/>
          <w:szCs w:val="22"/>
        </w:rPr>
        <w:t>Анна Важенина</w:t>
      </w:r>
      <w:r w:rsidR="00EC234A" w:rsidRPr="004B46D0">
        <w:rPr>
          <w:b/>
          <w:sz w:val="22"/>
          <w:szCs w:val="22"/>
        </w:rPr>
        <w:t xml:space="preserve">, </w:t>
      </w:r>
      <w:r w:rsidR="006D75A9">
        <w:rPr>
          <w:bCs/>
          <w:sz w:val="22"/>
          <w:szCs w:val="22"/>
        </w:rPr>
        <w:t>р</w:t>
      </w:r>
      <w:r w:rsidR="006D75A9" w:rsidRPr="006D75A9">
        <w:rPr>
          <w:bCs/>
          <w:sz w:val="22"/>
          <w:szCs w:val="22"/>
        </w:rPr>
        <w:t xml:space="preserve">едактор и журналист, автор книг, координатор федеральных, автор и соавтор региональных и муниципальных проектов. </w:t>
      </w:r>
      <w:r w:rsidR="006D75A9">
        <w:rPr>
          <w:bCs/>
          <w:sz w:val="22"/>
          <w:szCs w:val="22"/>
        </w:rPr>
        <w:t xml:space="preserve">Спикер </w:t>
      </w:r>
      <w:proofErr w:type="gramStart"/>
      <w:r w:rsidR="006D75A9">
        <w:rPr>
          <w:bCs/>
          <w:sz w:val="22"/>
          <w:szCs w:val="22"/>
        </w:rPr>
        <w:t>бизнес-</w:t>
      </w:r>
      <w:r w:rsidR="006D75A9" w:rsidRPr="006D75A9">
        <w:rPr>
          <w:bCs/>
          <w:sz w:val="22"/>
          <w:szCs w:val="22"/>
        </w:rPr>
        <w:t>практикума</w:t>
      </w:r>
      <w:proofErr w:type="gramEnd"/>
      <w:r w:rsidR="006D75A9" w:rsidRPr="006D75A9">
        <w:rPr>
          <w:bCs/>
          <w:sz w:val="22"/>
          <w:szCs w:val="22"/>
        </w:rPr>
        <w:t xml:space="preserve"> «Открытые земли»</w:t>
      </w:r>
      <w:r w:rsidR="006D75A9">
        <w:rPr>
          <w:bCs/>
          <w:sz w:val="22"/>
          <w:szCs w:val="22"/>
        </w:rPr>
        <w:t>.</w:t>
      </w:r>
    </w:p>
    <w:p w:rsidR="00983563" w:rsidRPr="00F52CF5" w:rsidRDefault="00983563" w:rsidP="00884FF1">
      <w:pPr>
        <w:jc w:val="both"/>
        <w:rPr>
          <w:b/>
          <w:sz w:val="28"/>
          <w:szCs w:val="28"/>
        </w:rPr>
      </w:pPr>
    </w:p>
    <w:p w:rsidR="00827C6A" w:rsidRPr="00FD1335" w:rsidRDefault="00360D02" w:rsidP="00827C6A">
      <w:pPr>
        <w:jc w:val="both"/>
        <w:rPr>
          <w:i/>
          <w:szCs w:val="28"/>
        </w:rPr>
      </w:pPr>
      <w:r w:rsidRPr="00FD1335">
        <w:rPr>
          <w:i/>
          <w:szCs w:val="28"/>
        </w:rPr>
        <w:t>Речь пойдёт о практиках</w:t>
      </w:r>
      <w:r w:rsidR="00827C6A" w:rsidRPr="00FD1335">
        <w:rPr>
          <w:i/>
          <w:szCs w:val="28"/>
        </w:rPr>
        <w:t xml:space="preserve"> байкал</w:t>
      </w:r>
      <w:r w:rsidR="004B46D0" w:rsidRPr="00FD1335">
        <w:rPr>
          <w:i/>
          <w:szCs w:val="28"/>
        </w:rPr>
        <w:t xml:space="preserve">ьского региона по формированию </w:t>
      </w:r>
      <w:r w:rsidR="00827C6A" w:rsidRPr="00FD1335">
        <w:rPr>
          <w:i/>
          <w:szCs w:val="28"/>
        </w:rPr>
        <w:t xml:space="preserve">комплексных </w:t>
      </w:r>
      <w:r w:rsidR="00983563" w:rsidRPr="00FD1335">
        <w:rPr>
          <w:i/>
          <w:szCs w:val="28"/>
        </w:rPr>
        <w:t xml:space="preserve">проектов </w:t>
      </w:r>
      <w:r w:rsidRPr="00FD1335">
        <w:rPr>
          <w:i/>
          <w:szCs w:val="28"/>
        </w:rPr>
        <w:t xml:space="preserve">благоустройства </w:t>
      </w:r>
      <w:r w:rsidR="00983563" w:rsidRPr="00FD1335">
        <w:rPr>
          <w:i/>
          <w:szCs w:val="28"/>
        </w:rPr>
        <w:t xml:space="preserve">на пустующих землях </w:t>
      </w:r>
      <w:r w:rsidR="00827C6A" w:rsidRPr="00FD1335">
        <w:rPr>
          <w:i/>
          <w:szCs w:val="28"/>
        </w:rPr>
        <w:t>муниципальных образований силами кооперации предпринимателей при поддержке власти</w:t>
      </w:r>
      <w:r w:rsidRPr="00FD1335">
        <w:rPr>
          <w:i/>
          <w:szCs w:val="28"/>
        </w:rPr>
        <w:t xml:space="preserve">. В статье разбираются </w:t>
      </w:r>
      <w:r w:rsidR="00130DFB" w:rsidRPr="00FD1335">
        <w:rPr>
          <w:i/>
          <w:szCs w:val="28"/>
        </w:rPr>
        <w:t>пример</w:t>
      </w:r>
      <w:r w:rsidRPr="00FD1335">
        <w:rPr>
          <w:i/>
          <w:szCs w:val="28"/>
        </w:rPr>
        <w:t>ы</w:t>
      </w:r>
      <w:r w:rsidR="00130DFB" w:rsidRPr="00FD1335">
        <w:rPr>
          <w:i/>
          <w:szCs w:val="28"/>
        </w:rPr>
        <w:t xml:space="preserve"> двух </w:t>
      </w:r>
      <w:r w:rsidRPr="00FD1335">
        <w:rPr>
          <w:i/>
          <w:szCs w:val="28"/>
        </w:rPr>
        <w:t xml:space="preserve">недавно созданных  </w:t>
      </w:r>
      <w:r w:rsidR="00130DFB" w:rsidRPr="00FD1335">
        <w:rPr>
          <w:i/>
          <w:szCs w:val="28"/>
        </w:rPr>
        <w:t>парк</w:t>
      </w:r>
      <w:r w:rsidRPr="00FD1335">
        <w:rPr>
          <w:i/>
          <w:szCs w:val="28"/>
        </w:rPr>
        <w:t>ов</w:t>
      </w:r>
      <w:r w:rsidR="00130DFB" w:rsidRPr="00FD1335">
        <w:rPr>
          <w:i/>
          <w:szCs w:val="28"/>
        </w:rPr>
        <w:t xml:space="preserve"> «Солнечная дорога» и «Поляна»</w:t>
      </w:r>
      <w:r w:rsidR="00E46458" w:rsidRPr="00FD1335">
        <w:rPr>
          <w:i/>
          <w:szCs w:val="28"/>
        </w:rPr>
        <w:t>,</w:t>
      </w:r>
      <w:r w:rsidR="00130DFB" w:rsidRPr="00FD1335">
        <w:rPr>
          <w:i/>
          <w:szCs w:val="28"/>
        </w:rPr>
        <w:t xml:space="preserve"> с опытом которых я, Андрей Крылов, познакомился </w:t>
      </w:r>
      <w:r w:rsidRPr="00FD1335">
        <w:rPr>
          <w:i/>
          <w:szCs w:val="28"/>
        </w:rPr>
        <w:t xml:space="preserve">в Иркутске </w:t>
      </w:r>
      <w:r w:rsidR="00130DFB" w:rsidRPr="00FD1335">
        <w:rPr>
          <w:i/>
          <w:szCs w:val="28"/>
        </w:rPr>
        <w:t>в январе 2019 года</w:t>
      </w:r>
      <w:r w:rsidRPr="00FD1335">
        <w:rPr>
          <w:i/>
          <w:szCs w:val="28"/>
        </w:rPr>
        <w:t>. В феврале я пригласил организатора</w:t>
      </w:r>
      <w:r w:rsidR="008653B6" w:rsidRPr="00FD1335">
        <w:rPr>
          <w:i/>
          <w:szCs w:val="28"/>
        </w:rPr>
        <w:t xml:space="preserve"> проекта</w:t>
      </w:r>
      <w:r w:rsidRPr="00FD1335">
        <w:rPr>
          <w:i/>
          <w:szCs w:val="28"/>
        </w:rPr>
        <w:t>, Анатолия Казакевича, выступить с данной практикой на</w:t>
      </w:r>
      <w:r w:rsidR="00130DFB" w:rsidRPr="00FD1335">
        <w:rPr>
          <w:i/>
          <w:szCs w:val="28"/>
        </w:rPr>
        <w:t xml:space="preserve"> съезд</w:t>
      </w:r>
      <w:r w:rsidRPr="00FD1335">
        <w:rPr>
          <w:i/>
          <w:szCs w:val="28"/>
        </w:rPr>
        <w:t>е</w:t>
      </w:r>
      <w:r w:rsidR="00130DFB" w:rsidRPr="00FD1335">
        <w:rPr>
          <w:i/>
          <w:szCs w:val="28"/>
        </w:rPr>
        <w:t xml:space="preserve"> ОКМО</w:t>
      </w:r>
      <w:r w:rsidRPr="00FD1335">
        <w:rPr>
          <w:i/>
          <w:szCs w:val="28"/>
        </w:rPr>
        <w:t>, и</w:t>
      </w:r>
      <w:r w:rsidR="00130DFB" w:rsidRPr="00FD1335">
        <w:rPr>
          <w:i/>
          <w:szCs w:val="28"/>
        </w:rPr>
        <w:t xml:space="preserve"> в мае снова изучил </w:t>
      </w:r>
      <w:r w:rsidR="005854DB" w:rsidRPr="00FD1335">
        <w:rPr>
          <w:i/>
          <w:szCs w:val="28"/>
        </w:rPr>
        <w:t>их опыт</w:t>
      </w:r>
      <w:r w:rsidR="00130DFB" w:rsidRPr="00FD1335">
        <w:rPr>
          <w:i/>
          <w:szCs w:val="28"/>
        </w:rPr>
        <w:t xml:space="preserve">. </w:t>
      </w:r>
      <w:r w:rsidRPr="00FD1335">
        <w:rPr>
          <w:i/>
          <w:szCs w:val="28"/>
        </w:rPr>
        <w:t>Тогда у</w:t>
      </w:r>
      <w:r w:rsidR="0032050A" w:rsidRPr="00FD1335">
        <w:rPr>
          <w:i/>
          <w:szCs w:val="28"/>
        </w:rPr>
        <w:t xml:space="preserve"> нас с Анной Важениной </w:t>
      </w:r>
      <w:r w:rsidR="00130DFB" w:rsidRPr="00FD1335">
        <w:rPr>
          <w:i/>
          <w:szCs w:val="28"/>
        </w:rPr>
        <w:t xml:space="preserve">возникла идея описать этот полезный для развития </w:t>
      </w:r>
      <w:r w:rsidR="0032050A" w:rsidRPr="00FD1335">
        <w:rPr>
          <w:i/>
          <w:szCs w:val="28"/>
        </w:rPr>
        <w:t xml:space="preserve">территорий </w:t>
      </w:r>
      <w:r w:rsidR="008653B6" w:rsidRPr="00FD1335">
        <w:rPr>
          <w:i/>
          <w:szCs w:val="28"/>
        </w:rPr>
        <w:t xml:space="preserve">и </w:t>
      </w:r>
      <w:r w:rsidR="0032050A" w:rsidRPr="00FD1335">
        <w:rPr>
          <w:i/>
          <w:szCs w:val="28"/>
        </w:rPr>
        <w:t xml:space="preserve">взаимовыгодный для </w:t>
      </w:r>
      <w:r w:rsidR="00130DFB" w:rsidRPr="00FD1335">
        <w:rPr>
          <w:i/>
          <w:szCs w:val="28"/>
        </w:rPr>
        <w:t>муниципалитета</w:t>
      </w:r>
      <w:r w:rsidR="005854DB" w:rsidRPr="00FD1335">
        <w:rPr>
          <w:i/>
          <w:szCs w:val="28"/>
        </w:rPr>
        <w:t>, жителей</w:t>
      </w:r>
      <w:r w:rsidR="00130DFB" w:rsidRPr="00FD1335">
        <w:rPr>
          <w:i/>
          <w:szCs w:val="28"/>
        </w:rPr>
        <w:t xml:space="preserve"> и </w:t>
      </w:r>
      <w:r w:rsidR="0032050A" w:rsidRPr="00FD1335">
        <w:rPr>
          <w:i/>
          <w:szCs w:val="28"/>
        </w:rPr>
        <w:t xml:space="preserve">бизнеса опыт концессии </w:t>
      </w:r>
      <w:r w:rsidR="008653B6" w:rsidRPr="00FD1335">
        <w:rPr>
          <w:i/>
          <w:szCs w:val="28"/>
        </w:rPr>
        <w:t>по</w:t>
      </w:r>
      <w:r w:rsidR="0032050A" w:rsidRPr="00FD1335">
        <w:rPr>
          <w:i/>
          <w:szCs w:val="28"/>
        </w:rPr>
        <w:t xml:space="preserve"> благоустройств</w:t>
      </w:r>
      <w:r w:rsidR="008653B6" w:rsidRPr="00FD1335">
        <w:rPr>
          <w:i/>
          <w:szCs w:val="28"/>
        </w:rPr>
        <w:t>у общественных пространств.</w:t>
      </w:r>
    </w:p>
    <w:p w:rsidR="00884FF1" w:rsidRPr="00F4490B" w:rsidRDefault="00884FF1" w:rsidP="00884FF1">
      <w:pPr>
        <w:jc w:val="both"/>
        <w:rPr>
          <w:sz w:val="28"/>
          <w:szCs w:val="28"/>
        </w:rPr>
      </w:pPr>
    </w:p>
    <w:p w:rsidR="00FA0333" w:rsidRPr="00360D02" w:rsidRDefault="004B46D0" w:rsidP="00FA0333">
      <w:pPr>
        <w:jc w:val="both"/>
        <w:rPr>
          <w:b/>
          <w:szCs w:val="28"/>
          <w:u w:val="single"/>
        </w:rPr>
      </w:pPr>
      <w:r w:rsidRPr="00360D02">
        <w:rPr>
          <w:b/>
          <w:szCs w:val="28"/>
          <w:u w:val="single"/>
        </w:rPr>
        <w:t>П</w:t>
      </w:r>
      <w:r w:rsidR="00360D02">
        <w:rPr>
          <w:b/>
          <w:szCs w:val="28"/>
          <w:u w:val="single"/>
        </w:rPr>
        <w:t>арки как предпринимательски</w:t>
      </w:r>
      <w:r w:rsidR="00CC08B7">
        <w:rPr>
          <w:b/>
          <w:szCs w:val="28"/>
          <w:u w:val="single"/>
        </w:rPr>
        <w:t>е</w:t>
      </w:r>
      <w:r w:rsidR="00360D02">
        <w:rPr>
          <w:b/>
          <w:szCs w:val="28"/>
          <w:u w:val="single"/>
        </w:rPr>
        <w:t xml:space="preserve"> проект</w:t>
      </w:r>
      <w:r w:rsidR="00CC08B7">
        <w:rPr>
          <w:b/>
          <w:szCs w:val="28"/>
          <w:u w:val="single"/>
        </w:rPr>
        <w:t>ы</w:t>
      </w:r>
      <w:r w:rsidR="00360D02">
        <w:rPr>
          <w:b/>
          <w:szCs w:val="28"/>
          <w:u w:val="single"/>
        </w:rPr>
        <w:t xml:space="preserve"> на основе кооперации</w:t>
      </w:r>
    </w:p>
    <w:p w:rsidR="00CC08B7" w:rsidRDefault="00CC08B7" w:rsidP="004B46D0">
      <w:pPr>
        <w:ind w:firstLine="708"/>
        <w:jc w:val="both"/>
        <w:rPr>
          <w:szCs w:val="28"/>
        </w:rPr>
      </w:pPr>
      <w:r w:rsidRPr="00CC08B7">
        <w:rPr>
          <w:szCs w:val="28"/>
        </w:rPr>
        <w:t xml:space="preserve">В настоящее время в Иркутске привлекательно для жителей и с прибылью для резидентов действуют два парка: парк спортивных развлечений «Поляна», расположенный на площади в 4,5 га и парк-набережная «Солнечная дорога», который в будущем займет площадь 26 га, пока задействованы 3 га из них, вложено уже около 100 </w:t>
      </w:r>
      <w:proofErr w:type="gramStart"/>
      <w:r w:rsidRPr="00CC08B7">
        <w:rPr>
          <w:szCs w:val="28"/>
        </w:rPr>
        <w:t>млн</w:t>
      </w:r>
      <w:proofErr w:type="gramEnd"/>
      <w:r w:rsidRPr="00CC08B7">
        <w:rPr>
          <w:szCs w:val="28"/>
        </w:rPr>
        <w:t xml:space="preserve"> инвестиций.</w:t>
      </w:r>
    </w:p>
    <w:p w:rsidR="00CC08B7" w:rsidRDefault="00983563" w:rsidP="004B46D0">
      <w:pPr>
        <w:ind w:firstLine="708"/>
        <w:jc w:val="both"/>
        <w:rPr>
          <w:szCs w:val="28"/>
        </w:rPr>
      </w:pPr>
      <w:r w:rsidRPr="00360D02">
        <w:rPr>
          <w:szCs w:val="28"/>
        </w:rPr>
        <w:t>Ключевая и</w:t>
      </w:r>
      <w:r w:rsidR="00FA0333" w:rsidRPr="00360D02">
        <w:rPr>
          <w:szCs w:val="28"/>
        </w:rPr>
        <w:t xml:space="preserve">дея </w:t>
      </w:r>
      <w:r w:rsidR="009C17CA">
        <w:rPr>
          <w:szCs w:val="28"/>
        </w:rPr>
        <w:t xml:space="preserve">рассматриваемой </w:t>
      </w:r>
      <w:r w:rsidR="00FA0333" w:rsidRPr="00360D02">
        <w:rPr>
          <w:szCs w:val="28"/>
        </w:rPr>
        <w:t>практики</w:t>
      </w:r>
      <w:r w:rsidR="0006207F" w:rsidRPr="00360D02">
        <w:rPr>
          <w:szCs w:val="28"/>
        </w:rPr>
        <w:t xml:space="preserve"> </w:t>
      </w:r>
      <w:r w:rsidRPr="00360D02">
        <w:rPr>
          <w:szCs w:val="28"/>
        </w:rPr>
        <w:t xml:space="preserve">– </w:t>
      </w:r>
      <w:r w:rsidR="00FA0333" w:rsidRPr="00360D02">
        <w:rPr>
          <w:szCs w:val="28"/>
        </w:rPr>
        <w:t>созда</w:t>
      </w:r>
      <w:r w:rsidR="00D73E63" w:rsidRPr="00360D02">
        <w:rPr>
          <w:szCs w:val="28"/>
        </w:rPr>
        <w:t>ние</w:t>
      </w:r>
      <w:r w:rsidR="00FA0333" w:rsidRPr="00360D02">
        <w:rPr>
          <w:szCs w:val="28"/>
        </w:rPr>
        <w:t xml:space="preserve"> </w:t>
      </w:r>
      <w:r w:rsidRPr="00360D02">
        <w:rPr>
          <w:szCs w:val="28"/>
        </w:rPr>
        <w:t>комфортны</w:t>
      </w:r>
      <w:r w:rsidR="00D73E63" w:rsidRPr="00360D02">
        <w:rPr>
          <w:szCs w:val="28"/>
        </w:rPr>
        <w:t>х</w:t>
      </w:r>
      <w:r w:rsidRPr="00360D02">
        <w:rPr>
          <w:szCs w:val="28"/>
        </w:rPr>
        <w:t xml:space="preserve"> </w:t>
      </w:r>
      <w:r w:rsidR="00FA0333" w:rsidRPr="00360D02">
        <w:rPr>
          <w:b/>
          <w:szCs w:val="28"/>
        </w:rPr>
        <w:t>общественны</w:t>
      </w:r>
      <w:r w:rsidR="00D73E63" w:rsidRPr="00360D02">
        <w:rPr>
          <w:b/>
          <w:szCs w:val="28"/>
        </w:rPr>
        <w:t>х</w:t>
      </w:r>
      <w:r w:rsidR="00FA0333" w:rsidRPr="00360D02">
        <w:rPr>
          <w:b/>
          <w:szCs w:val="28"/>
        </w:rPr>
        <w:t xml:space="preserve"> </w:t>
      </w:r>
      <w:r w:rsidR="00D73E63" w:rsidRPr="00360D02">
        <w:rPr>
          <w:b/>
          <w:szCs w:val="28"/>
        </w:rPr>
        <w:t>мест отдыха</w:t>
      </w:r>
      <w:r w:rsidR="004B46D0" w:rsidRPr="00360D02">
        <w:rPr>
          <w:szCs w:val="28"/>
        </w:rPr>
        <w:t xml:space="preserve"> </w:t>
      </w:r>
      <w:r w:rsidRPr="00360D02">
        <w:rPr>
          <w:szCs w:val="28"/>
        </w:rPr>
        <w:t>(</w:t>
      </w:r>
      <w:r w:rsidR="009A7B8D" w:rsidRPr="00360D02">
        <w:rPr>
          <w:szCs w:val="28"/>
        </w:rPr>
        <w:t>парк</w:t>
      </w:r>
      <w:r w:rsidR="00D73E63" w:rsidRPr="00360D02">
        <w:rPr>
          <w:szCs w:val="28"/>
        </w:rPr>
        <w:t>ов</w:t>
      </w:r>
      <w:r w:rsidRPr="00360D02">
        <w:rPr>
          <w:szCs w:val="28"/>
        </w:rPr>
        <w:t>), привлекательны</w:t>
      </w:r>
      <w:r w:rsidR="00D73E63" w:rsidRPr="00360D02">
        <w:rPr>
          <w:szCs w:val="28"/>
        </w:rPr>
        <w:t>х</w:t>
      </w:r>
      <w:r w:rsidRPr="00360D02">
        <w:rPr>
          <w:szCs w:val="28"/>
        </w:rPr>
        <w:t xml:space="preserve"> </w:t>
      </w:r>
      <w:r w:rsidR="00FA0333" w:rsidRPr="00360D02">
        <w:rPr>
          <w:szCs w:val="28"/>
        </w:rPr>
        <w:t xml:space="preserve">для </w:t>
      </w:r>
      <w:r w:rsidRPr="00360D02">
        <w:rPr>
          <w:szCs w:val="28"/>
        </w:rPr>
        <w:t xml:space="preserve">жителей </w:t>
      </w:r>
      <w:r w:rsidR="00FA0333" w:rsidRPr="00360D02">
        <w:rPr>
          <w:szCs w:val="28"/>
        </w:rPr>
        <w:t xml:space="preserve">и </w:t>
      </w:r>
      <w:r w:rsidR="00360D02">
        <w:rPr>
          <w:szCs w:val="28"/>
        </w:rPr>
        <w:t xml:space="preserve">одновременно </w:t>
      </w:r>
      <w:r w:rsidR="00FA0333" w:rsidRPr="00360D02">
        <w:rPr>
          <w:szCs w:val="28"/>
        </w:rPr>
        <w:t>инвести</w:t>
      </w:r>
      <w:r w:rsidR="00A96F3B" w:rsidRPr="00360D02">
        <w:rPr>
          <w:szCs w:val="28"/>
        </w:rPr>
        <w:t>ций малого бизнеса</w:t>
      </w:r>
      <w:r w:rsidRPr="00360D02">
        <w:rPr>
          <w:szCs w:val="28"/>
        </w:rPr>
        <w:t xml:space="preserve"> через </w:t>
      </w:r>
      <w:r w:rsidRPr="00360D02">
        <w:rPr>
          <w:b/>
          <w:szCs w:val="28"/>
        </w:rPr>
        <w:t>кооперацию</w:t>
      </w:r>
      <w:r w:rsidRPr="00360D02">
        <w:rPr>
          <w:szCs w:val="28"/>
        </w:rPr>
        <w:t xml:space="preserve"> власти и </w:t>
      </w:r>
      <w:r w:rsidR="00D73E63" w:rsidRPr="00360D02">
        <w:rPr>
          <w:szCs w:val="28"/>
        </w:rPr>
        <w:t>предпринимател</w:t>
      </w:r>
      <w:r w:rsidR="00360D02">
        <w:rPr>
          <w:szCs w:val="28"/>
        </w:rPr>
        <w:t>ей</w:t>
      </w:r>
      <w:r w:rsidR="00A96F3B" w:rsidRPr="00360D02">
        <w:rPr>
          <w:szCs w:val="28"/>
        </w:rPr>
        <w:t xml:space="preserve">. </w:t>
      </w:r>
    </w:p>
    <w:p w:rsidR="00CC08B7" w:rsidRDefault="00884FF1" w:rsidP="004B46D0">
      <w:pPr>
        <w:ind w:firstLine="708"/>
        <w:jc w:val="both"/>
        <w:rPr>
          <w:szCs w:val="28"/>
        </w:rPr>
      </w:pPr>
      <w:r w:rsidRPr="00360D02">
        <w:rPr>
          <w:szCs w:val="28"/>
        </w:rPr>
        <w:t xml:space="preserve">Для каждого </w:t>
      </w:r>
      <w:r w:rsidR="00360D02">
        <w:rPr>
          <w:szCs w:val="28"/>
        </w:rPr>
        <w:t>потенциального</w:t>
      </w:r>
      <w:r w:rsidR="005F4C91" w:rsidRPr="00360D02">
        <w:rPr>
          <w:szCs w:val="28"/>
        </w:rPr>
        <w:t xml:space="preserve"> </w:t>
      </w:r>
      <w:r w:rsidRPr="00360D02">
        <w:rPr>
          <w:szCs w:val="28"/>
        </w:rPr>
        <w:t xml:space="preserve">проекта </w:t>
      </w:r>
      <w:r w:rsidR="009A7B8D" w:rsidRPr="00360D02">
        <w:rPr>
          <w:szCs w:val="28"/>
        </w:rPr>
        <w:t xml:space="preserve">парка </w:t>
      </w:r>
      <w:r w:rsidR="005F4C91" w:rsidRPr="00360D02">
        <w:rPr>
          <w:szCs w:val="28"/>
        </w:rPr>
        <w:t xml:space="preserve">вначале </w:t>
      </w:r>
      <w:r w:rsidRPr="00360D02">
        <w:rPr>
          <w:szCs w:val="28"/>
        </w:rPr>
        <w:t xml:space="preserve">создается </w:t>
      </w:r>
      <w:r w:rsidRPr="00360D02">
        <w:rPr>
          <w:b/>
          <w:szCs w:val="28"/>
        </w:rPr>
        <w:t>оператор</w:t>
      </w:r>
      <w:r w:rsidR="00983563" w:rsidRPr="00360D02">
        <w:rPr>
          <w:szCs w:val="28"/>
        </w:rPr>
        <w:t xml:space="preserve"> (коммерческая компания)</w:t>
      </w:r>
      <w:r w:rsidR="00CC08B7">
        <w:rPr>
          <w:szCs w:val="28"/>
        </w:rPr>
        <w:t>, который</w:t>
      </w:r>
      <w:r w:rsidR="00983563" w:rsidRPr="00360D02">
        <w:rPr>
          <w:szCs w:val="28"/>
        </w:rPr>
        <w:t xml:space="preserve"> берёт </w:t>
      </w:r>
      <w:r w:rsidR="004B46D0" w:rsidRPr="00360D02">
        <w:rPr>
          <w:szCs w:val="28"/>
        </w:rPr>
        <w:t xml:space="preserve">у муниципалитета </w:t>
      </w:r>
      <w:r w:rsidR="009A7B8D" w:rsidRPr="00360D02">
        <w:rPr>
          <w:szCs w:val="28"/>
        </w:rPr>
        <w:t>в долгосрочную аренду</w:t>
      </w:r>
      <w:r w:rsidR="004B46D0" w:rsidRPr="00360D02">
        <w:rPr>
          <w:szCs w:val="28"/>
        </w:rPr>
        <w:t xml:space="preserve"> </w:t>
      </w:r>
      <w:r w:rsidR="00983563" w:rsidRPr="00360D02">
        <w:rPr>
          <w:szCs w:val="28"/>
        </w:rPr>
        <w:t>з</w:t>
      </w:r>
      <w:r w:rsidRPr="00360D02">
        <w:rPr>
          <w:szCs w:val="28"/>
        </w:rPr>
        <w:t>емельны</w:t>
      </w:r>
      <w:r w:rsidR="00983563" w:rsidRPr="00360D02">
        <w:rPr>
          <w:szCs w:val="28"/>
        </w:rPr>
        <w:t>й</w:t>
      </w:r>
      <w:r w:rsidRPr="00360D02">
        <w:rPr>
          <w:szCs w:val="28"/>
        </w:rPr>
        <w:t xml:space="preserve"> участ</w:t>
      </w:r>
      <w:r w:rsidR="00983563" w:rsidRPr="00360D02">
        <w:rPr>
          <w:szCs w:val="28"/>
        </w:rPr>
        <w:t>ок</w:t>
      </w:r>
      <w:r w:rsidRPr="00360D02">
        <w:rPr>
          <w:szCs w:val="28"/>
        </w:rPr>
        <w:t xml:space="preserve"> </w:t>
      </w:r>
      <w:r w:rsidR="00983563" w:rsidRPr="00360D02">
        <w:rPr>
          <w:szCs w:val="28"/>
        </w:rPr>
        <w:t>(обычно от 3 до 10 га</w:t>
      </w:r>
      <w:r w:rsidR="009959BE" w:rsidRPr="00360D02">
        <w:rPr>
          <w:szCs w:val="28"/>
        </w:rPr>
        <w:t>)</w:t>
      </w:r>
      <w:r w:rsidR="009A7B8D" w:rsidRPr="00360D02">
        <w:rPr>
          <w:szCs w:val="28"/>
        </w:rPr>
        <w:t xml:space="preserve"> с расположением </w:t>
      </w:r>
      <w:r w:rsidR="009959BE" w:rsidRPr="00360D02">
        <w:rPr>
          <w:szCs w:val="28"/>
        </w:rPr>
        <w:t xml:space="preserve">около массовой жилой застройки </w:t>
      </w:r>
      <w:r w:rsidR="009C17CA">
        <w:rPr>
          <w:szCs w:val="28"/>
        </w:rPr>
        <w:t>и/</w:t>
      </w:r>
      <w:r w:rsidR="009959BE" w:rsidRPr="00360D02">
        <w:rPr>
          <w:szCs w:val="28"/>
        </w:rPr>
        <w:t>или в привлекательном для туристов месте</w:t>
      </w:r>
      <w:r w:rsidR="009A7B8D" w:rsidRPr="00360D02">
        <w:rPr>
          <w:szCs w:val="28"/>
        </w:rPr>
        <w:t xml:space="preserve">. Для </w:t>
      </w:r>
      <w:r w:rsidR="009959BE" w:rsidRPr="00360D02">
        <w:rPr>
          <w:szCs w:val="28"/>
        </w:rPr>
        <w:t xml:space="preserve">этого </w:t>
      </w:r>
      <w:r w:rsidR="009A7B8D" w:rsidRPr="00360D02">
        <w:rPr>
          <w:szCs w:val="28"/>
        </w:rPr>
        <w:t xml:space="preserve">участка оператор разрабатывает </w:t>
      </w:r>
      <w:r w:rsidR="009A7B8D" w:rsidRPr="009C17CA">
        <w:rPr>
          <w:b/>
          <w:szCs w:val="28"/>
        </w:rPr>
        <w:t>концепцию</w:t>
      </w:r>
      <w:r w:rsidR="009A7B8D" w:rsidRPr="00360D02">
        <w:rPr>
          <w:szCs w:val="28"/>
        </w:rPr>
        <w:t xml:space="preserve"> </w:t>
      </w:r>
      <w:r w:rsidR="00360D02">
        <w:rPr>
          <w:szCs w:val="28"/>
        </w:rPr>
        <w:t xml:space="preserve">развития </w:t>
      </w:r>
      <w:r w:rsidR="009A7B8D" w:rsidRPr="00360D02">
        <w:rPr>
          <w:szCs w:val="28"/>
        </w:rPr>
        <w:t xml:space="preserve">территории, её зонирование и разбивает </w:t>
      </w:r>
      <w:r w:rsidR="009959BE" w:rsidRPr="00360D02">
        <w:rPr>
          <w:szCs w:val="28"/>
        </w:rPr>
        <w:t xml:space="preserve">площадь будущего парка </w:t>
      </w:r>
      <w:r w:rsidR="009A7B8D" w:rsidRPr="00360D02">
        <w:rPr>
          <w:szCs w:val="28"/>
        </w:rPr>
        <w:t xml:space="preserve">на </w:t>
      </w:r>
      <w:r w:rsidR="009A7B8D" w:rsidRPr="009C17CA">
        <w:rPr>
          <w:b/>
          <w:szCs w:val="28"/>
        </w:rPr>
        <w:t>предпринимательские лоты</w:t>
      </w:r>
      <w:r w:rsidR="009959BE" w:rsidRPr="00360D02">
        <w:rPr>
          <w:szCs w:val="28"/>
        </w:rPr>
        <w:t xml:space="preserve"> (объекты резидентов) для </w:t>
      </w:r>
      <w:r w:rsidR="009959BE" w:rsidRPr="009C17CA">
        <w:rPr>
          <w:b/>
          <w:szCs w:val="28"/>
        </w:rPr>
        <w:t>инвестиций</w:t>
      </w:r>
      <w:r w:rsidR="009959BE" w:rsidRPr="00360D02">
        <w:rPr>
          <w:szCs w:val="28"/>
        </w:rPr>
        <w:t xml:space="preserve"> </w:t>
      </w:r>
      <w:r w:rsidR="00CC08B7">
        <w:rPr>
          <w:szCs w:val="28"/>
        </w:rPr>
        <w:t xml:space="preserve">от </w:t>
      </w:r>
      <w:r w:rsidR="009959BE" w:rsidRPr="00360D02">
        <w:rPr>
          <w:szCs w:val="28"/>
        </w:rPr>
        <w:t xml:space="preserve">субъектов малого бизнеса, </w:t>
      </w:r>
      <w:r w:rsidR="009A7B8D" w:rsidRPr="00360D02">
        <w:rPr>
          <w:szCs w:val="28"/>
        </w:rPr>
        <w:t xml:space="preserve">в которые </w:t>
      </w:r>
      <w:r w:rsidR="009959BE" w:rsidRPr="00360D02">
        <w:rPr>
          <w:szCs w:val="28"/>
        </w:rPr>
        <w:t xml:space="preserve">включено благоустройство и сети. Парк </w:t>
      </w:r>
      <w:r w:rsidR="005F4C91" w:rsidRPr="00360D02">
        <w:rPr>
          <w:szCs w:val="28"/>
        </w:rPr>
        <w:t>конструи</w:t>
      </w:r>
      <w:r w:rsidR="009959BE" w:rsidRPr="00360D02">
        <w:rPr>
          <w:szCs w:val="28"/>
        </w:rPr>
        <w:t>рую</w:t>
      </w:r>
      <w:r w:rsidR="005F4C91" w:rsidRPr="00360D02">
        <w:rPr>
          <w:szCs w:val="28"/>
        </w:rPr>
        <w:t xml:space="preserve">тся </w:t>
      </w:r>
      <w:r w:rsidR="009959BE" w:rsidRPr="00360D02">
        <w:rPr>
          <w:szCs w:val="28"/>
        </w:rPr>
        <w:t xml:space="preserve">как </w:t>
      </w:r>
      <w:r w:rsidR="005F4C91" w:rsidRPr="00360D02">
        <w:rPr>
          <w:szCs w:val="28"/>
        </w:rPr>
        <w:t xml:space="preserve">современное </w:t>
      </w:r>
      <w:r w:rsidR="009959BE" w:rsidRPr="00360D02">
        <w:rPr>
          <w:szCs w:val="28"/>
        </w:rPr>
        <w:t xml:space="preserve">общественное </w:t>
      </w:r>
      <w:r w:rsidR="005F4C91" w:rsidRPr="00360D02">
        <w:rPr>
          <w:szCs w:val="28"/>
        </w:rPr>
        <w:t xml:space="preserve">пространство, привлекательное </w:t>
      </w:r>
      <w:r w:rsidR="005F4C91" w:rsidRPr="009C17CA">
        <w:rPr>
          <w:b/>
          <w:szCs w:val="28"/>
        </w:rPr>
        <w:t>для жителей</w:t>
      </w:r>
      <w:r w:rsidR="009A7B8D" w:rsidRPr="00360D02">
        <w:rPr>
          <w:szCs w:val="28"/>
        </w:rPr>
        <w:t xml:space="preserve"> города</w:t>
      </w:r>
      <w:r w:rsidR="005F4C91" w:rsidRPr="00360D02">
        <w:rPr>
          <w:szCs w:val="28"/>
        </w:rPr>
        <w:t>, с определенной специализаци</w:t>
      </w:r>
      <w:r w:rsidR="00CC08B7">
        <w:rPr>
          <w:szCs w:val="28"/>
        </w:rPr>
        <w:t>ей</w:t>
      </w:r>
      <w:r w:rsidR="005F4C91" w:rsidRPr="00360D02">
        <w:rPr>
          <w:szCs w:val="28"/>
        </w:rPr>
        <w:t xml:space="preserve"> – спорт, отдых, оздоровление и т.д. </w:t>
      </w:r>
    </w:p>
    <w:p w:rsidR="00884FF1" w:rsidRDefault="00CC08B7" w:rsidP="004B46D0">
      <w:pPr>
        <w:ind w:firstLine="708"/>
        <w:jc w:val="both"/>
        <w:rPr>
          <w:szCs w:val="28"/>
        </w:rPr>
      </w:pPr>
      <w:r>
        <w:rPr>
          <w:szCs w:val="28"/>
        </w:rPr>
        <w:t>Последующие з</w:t>
      </w:r>
      <w:r w:rsidR="004A6439">
        <w:rPr>
          <w:szCs w:val="28"/>
        </w:rPr>
        <w:t>адач</w:t>
      </w:r>
      <w:r>
        <w:rPr>
          <w:szCs w:val="28"/>
        </w:rPr>
        <w:t>и</w:t>
      </w:r>
      <w:r w:rsidR="004A6439">
        <w:rPr>
          <w:szCs w:val="28"/>
        </w:rPr>
        <w:t xml:space="preserve"> оператора</w:t>
      </w:r>
      <w:r w:rsidR="009959BE" w:rsidRPr="00360D02">
        <w:rPr>
          <w:szCs w:val="28"/>
        </w:rPr>
        <w:t xml:space="preserve"> </w:t>
      </w:r>
      <w:r>
        <w:rPr>
          <w:szCs w:val="28"/>
        </w:rPr>
        <w:t xml:space="preserve">заключаются в </w:t>
      </w:r>
      <w:r w:rsidR="009959BE" w:rsidRPr="00360D02">
        <w:rPr>
          <w:szCs w:val="28"/>
        </w:rPr>
        <w:t>увеличени</w:t>
      </w:r>
      <w:r>
        <w:rPr>
          <w:szCs w:val="28"/>
        </w:rPr>
        <w:t>и</w:t>
      </w:r>
      <w:r w:rsidR="009959BE" w:rsidRPr="00360D02">
        <w:rPr>
          <w:szCs w:val="28"/>
        </w:rPr>
        <w:t xml:space="preserve"> потока посетителей</w:t>
      </w:r>
      <w:r>
        <w:rPr>
          <w:szCs w:val="28"/>
        </w:rPr>
        <w:t xml:space="preserve"> (организация маркетинга территории)</w:t>
      </w:r>
      <w:r w:rsidR="009959BE" w:rsidRPr="00360D02">
        <w:rPr>
          <w:szCs w:val="28"/>
        </w:rPr>
        <w:t>, со</w:t>
      </w:r>
      <w:r w:rsidR="00FC16D5" w:rsidRPr="00360D02">
        <w:rPr>
          <w:szCs w:val="28"/>
        </w:rPr>
        <w:t>хранени</w:t>
      </w:r>
      <w:r>
        <w:rPr>
          <w:szCs w:val="28"/>
        </w:rPr>
        <w:t>и</w:t>
      </w:r>
      <w:r w:rsidR="00FC16D5" w:rsidRPr="00360D02">
        <w:rPr>
          <w:szCs w:val="28"/>
        </w:rPr>
        <w:t xml:space="preserve"> концепции и развити</w:t>
      </w:r>
      <w:r>
        <w:rPr>
          <w:szCs w:val="28"/>
        </w:rPr>
        <w:t>и</w:t>
      </w:r>
      <w:r w:rsidR="00FC16D5" w:rsidRPr="00360D02">
        <w:rPr>
          <w:szCs w:val="28"/>
        </w:rPr>
        <w:t xml:space="preserve"> </w:t>
      </w:r>
      <w:r w:rsidR="009959BE" w:rsidRPr="00360D02">
        <w:rPr>
          <w:szCs w:val="28"/>
        </w:rPr>
        <w:t xml:space="preserve"> </w:t>
      </w:r>
      <w:r w:rsidR="00FC16D5" w:rsidRPr="00360D02">
        <w:rPr>
          <w:szCs w:val="28"/>
        </w:rPr>
        <w:t>парка</w:t>
      </w:r>
      <w:r w:rsidR="0006207F" w:rsidRPr="00360D02">
        <w:rPr>
          <w:szCs w:val="28"/>
        </w:rPr>
        <w:t>. Содержание парка осуществляется за сч</w:t>
      </w:r>
      <w:r w:rsidR="009C17CA">
        <w:rPr>
          <w:szCs w:val="28"/>
        </w:rPr>
        <w:t>ё</w:t>
      </w:r>
      <w:r w:rsidR="0006207F" w:rsidRPr="00360D02">
        <w:rPr>
          <w:szCs w:val="28"/>
        </w:rPr>
        <w:t xml:space="preserve">т бизнеса, работающего </w:t>
      </w:r>
      <w:r w:rsidR="00FC16D5" w:rsidRPr="00360D02">
        <w:rPr>
          <w:szCs w:val="28"/>
        </w:rPr>
        <w:t xml:space="preserve">и зарабатывающего </w:t>
      </w:r>
      <w:r w:rsidR="0006207F" w:rsidRPr="00360D02">
        <w:rPr>
          <w:szCs w:val="28"/>
        </w:rPr>
        <w:t xml:space="preserve">на </w:t>
      </w:r>
      <w:r w:rsidR="00FC16D5" w:rsidRPr="00360D02">
        <w:rPr>
          <w:szCs w:val="28"/>
        </w:rPr>
        <w:t xml:space="preserve">его </w:t>
      </w:r>
      <w:r w:rsidR="0006207F" w:rsidRPr="00360D02">
        <w:rPr>
          <w:szCs w:val="28"/>
        </w:rPr>
        <w:t>территории</w:t>
      </w:r>
      <w:r w:rsidR="00FC16D5" w:rsidRPr="00360D02">
        <w:rPr>
          <w:szCs w:val="28"/>
        </w:rPr>
        <w:t xml:space="preserve"> </w:t>
      </w:r>
      <w:r w:rsidR="009C17CA">
        <w:rPr>
          <w:szCs w:val="28"/>
        </w:rPr>
        <w:t>при</w:t>
      </w:r>
      <w:r w:rsidR="00B448EB">
        <w:rPr>
          <w:szCs w:val="28"/>
        </w:rPr>
        <w:t xml:space="preserve"> оказани</w:t>
      </w:r>
      <w:r w:rsidR="009C17CA">
        <w:rPr>
          <w:szCs w:val="28"/>
        </w:rPr>
        <w:t>и</w:t>
      </w:r>
      <w:r w:rsidR="00FC16D5" w:rsidRPr="00360D02">
        <w:rPr>
          <w:szCs w:val="28"/>
        </w:rPr>
        <w:t xml:space="preserve"> услуг жителям</w:t>
      </w:r>
      <w:r w:rsidR="0006207F" w:rsidRPr="00360D02">
        <w:rPr>
          <w:szCs w:val="28"/>
        </w:rPr>
        <w:t xml:space="preserve">. Важно отметить, </w:t>
      </w:r>
      <w:r w:rsidR="00A91E39" w:rsidRPr="00360D02">
        <w:rPr>
          <w:szCs w:val="28"/>
        </w:rPr>
        <w:t xml:space="preserve">что создание парков обязательно синхронизируется с программами </w:t>
      </w:r>
      <w:r w:rsidR="00FC16D5" w:rsidRPr="00360D02">
        <w:rPr>
          <w:szCs w:val="28"/>
        </w:rPr>
        <w:t xml:space="preserve">благоустройства, поддержки МСП и праздничных мероприятий </w:t>
      </w:r>
      <w:r w:rsidR="00B448EB">
        <w:rPr>
          <w:szCs w:val="28"/>
        </w:rPr>
        <w:t>муниципалитета.</w:t>
      </w:r>
    </w:p>
    <w:p w:rsidR="00CC08B7" w:rsidRDefault="00CC08B7" w:rsidP="004B46D0">
      <w:pPr>
        <w:ind w:firstLine="708"/>
        <w:jc w:val="both"/>
        <w:rPr>
          <w:szCs w:val="28"/>
        </w:rPr>
      </w:pPr>
    </w:p>
    <w:p w:rsidR="00CC08B7" w:rsidRDefault="00CC08B7" w:rsidP="004B46D0">
      <w:pPr>
        <w:ind w:firstLine="708"/>
        <w:jc w:val="both"/>
        <w:rPr>
          <w:szCs w:val="28"/>
        </w:rPr>
      </w:pPr>
    </w:p>
    <w:p w:rsidR="00CC08B7" w:rsidRDefault="00CC08B7" w:rsidP="004B46D0">
      <w:pPr>
        <w:ind w:firstLine="708"/>
        <w:jc w:val="both"/>
        <w:rPr>
          <w:szCs w:val="28"/>
        </w:rPr>
      </w:pPr>
    </w:p>
    <w:p w:rsidR="00CC08B7" w:rsidRDefault="00CC08B7" w:rsidP="004B46D0">
      <w:pPr>
        <w:ind w:firstLine="708"/>
        <w:jc w:val="both"/>
        <w:rPr>
          <w:szCs w:val="28"/>
        </w:rPr>
      </w:pPr>
    </w:p>
    <w:p w:rsidR="00CC08B7" w:rsidRDefault="00CC08B7">
      <w:pPr>
        <w:rPr>
          <w:szCs w:val="28"/>
        </w:rPr>
      </w:pPr>
      <w:r>
        <w:rPr>
          <w:szCs w:val="28"/>
        </w:rPr>
        <w:br w:type="page"/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9565"/>
      </w:tblGrid>
      <w:tr w:rsidR="004A6439" w:rsidRPr="00C65946" w:rsidTr="00C876B6">
        <w:tc>
          <w:tcPr>
            <w:tcW w:w="9565" w:type="dxa"/>
          </w:tcPr>
          <w:p w:rsidR="004A6439" w:rsidRPr="00C65946" w:rsidRDefault="004A6439" w:rsidP="009C17CA">
            <w:pPr>
              <w:rPr>
                <w:sz w:val="22"/>
                <w:szCs w:val="28"/>
              </w:rPr>
            </w:pPr>
            <w:r w:rsidRPr="00C65946">
              <w:rPr>
                <w:sz w:val="22"/>
                <w:szCs w:val="28"/>
              </w:rPr>
              <w:lastRenderedPageBreak/>
              <w:t xml:space="preserve">Схема </w:t>
            </w:r>
            <w:r>
              <w:rPr>
                <w:sz w:val="22"/>
                <w:szCs w:val="28"/>
              </w:rPr>
              <w:t xml:space="preserve">взаимодействия муниципалитета и предпринимателя через </w:t>
            </w:r>
            <w:r w:rsidRPr="00C65946">
              <w:rPr>
                <w:sz w:val="22"/>
                <w:szCs w:val="28"/>
              </w:rPr>
              <w:t>партнёрств</w:t>
            </w:r>
            <w:r>
              <w:rPr>
                <w:sz w:val="22"/>
                <w:szCs w:val="28"/>
              </w:rPr>
              <w:t>о</w:t>
            </w:r>
          </w:p>
        </w:tc>
      </w:tr>
      <w:tr w:rsidR="004A6439" w:rsidTr="00C876B6">
        <w:tc>
          <w:tcPr>
            <w:tcW w:w="9565" w:type="dxa"/>
          </w:tcPr>
          <w:p w:rsidR="004A6439" w:rsidRDefault="004A6439" w:rsidP="00C876B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2F41EF8" wp14:editId="3A54CC30">
                  <wp:extent cx="4642221" cy="2429435"/>
                  <wp:effectExtent l="0" t="0" r="635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061" cy="2434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439" w:rsidRPr="00360D02" w:rsidRDefault="004A6439" w:rsidP="00A91E39">
      <w:pPr>
        <w:rPr>
          <w:szCs w:val="28"/>
        </w:rPr>
      </w:pPr>
    </w:p>
    <w:p w:rsidR="00CE3AEB" w:rsidRDefault="00CE3AEB" w:rsidP="00CE3AEB">
      <w:pPr>
        <w:pStyle w:val="a4"/>
        <w:spacing w:before="0" w:beforeAutospacing="0" w:after="0" w:afterAutospacing="0"/>
        <w:rPr>
          <w:b/>
          <w:bCs/>
          <w:szCs w:val="28"/>
        </w:rPr>
      </w:pPr>
    </w:p>
    <w:p w:rsidR="00CE3AEB" w:rsidRPr="009E2968" w:rsidRDefault="00CE3AEB" w:rsidP="00CE3AEB">
      <w:pPr>
        <w:pStyle w:val="a4"/>
        <w:spacing w:before="0" w:beforeAutospacing="0" w:after="0" w:afterAutospacing="0"/>
        <w:rPr>
          <w:b/>
          <w:bCs/>
          <w:szCs w:val="28"/>
          <w:u w:val="single"/>
        </w:rPr>
      </w:pPr>
      <w:r w:rsidRPr="009E2968">
        <w:rPr>
          <w:b/>
          <w:bCs/>
          <w:szCs w:val="28"/>
          <w:u w:val="single"/>
        </w:rPr>
        <w:t>Примеры практик развития парков</w:t>
      </w:r>
    </w:p>
    <w:p w:rsidR="00CE3AEB" w:rsidRPr="00B12323" w:rsidRDefault="00CE3AEB" w:rsidP="00CE3AEB">
      <w:pPr>
        <w:jc w:val="both"/>
        <w:rPr>
          <w:color w:val="000000" w:themeColor="text1"/>
          <w:szCs w:val="28"/>
        </w:rPr>
      </w:pPr>
      <w:proofErr w:type="gramStart"/>
      <w:r w:rsidRPr="00B12323">
        <w:rPr>
          <w:color w:val="000000" w:themeColor="text1"/>
          <w:szCs w:val="28"/>
        </w:rPr>
        <w:t>Парк спортивных развлечений «Поляна» стал абсолютно новым для Иркутска форматом активного отдыха и спорта в специально созданной эко-среде, находящейся при этом внутри города, что делает объект особенно привлекательными и доступным для горожан.</w:t>
      </w:r>
      <w:proofErr w:type="gramEnd"/>
      <w:r w:rsidRPr="00B12323">
        <w:rPr>
          <w:color w:val="000000" w:themeColor="text1"/>
          <w:szCs w:val="28"/>
        </w:rPr>
        <w:t xml:space="preserve"> Он активно задействует и прилегающую территорию. Многочисленные острова </w:t>
      </w:r>
      <w:r>
        <w:rPr>
          <w:color w:val="000000" w:themeColor="text1"/>
          <w:szCs w:val="28"/>
        </w:rPr>
        <w:t>–</w:t>
      </w:r>
      <w:r w:rsidRPr="00B12323">
        <w:rPr>
          <w:color w:val="000000" w:themeColor="text1"/>
          <w:szCs w:val="28"/>
        </w:rPr>
        <w:t xml:space="preserve"> это беговой и велосипедный маршрут летом и маршрут для любителей беговых лыж зимой.</w:t>
      </w:r>
      <w:r>
        <w:rPr>
          <w:color w:val="000000" w:themeColor="text1"/>
          <w:szCs w:val="28"/>
        </w:rPr>
        <w:t xml:space="preserve"> </w:t>
      </w:r>
      <w:r w:rsidRPr="00B12323">
        <w:rPr>
          <w:color w:val="000000" w:themeColor="text1"/>
          <w:szCs w:val="28"/>
        </w:rPr>
        <w:t>Протоки между островами летом превращаются в увлекательный живописный маршрут для байдарочников. На полянах можно устраивать пикники и играть в футбол.  </w:t>
      </w:r>
    </w:p>
    <w:p w:rsidR="00CE3AEB" w:rsidRPr="00B12323" w:rsidRDefault="00CE3AEB" w:rsidP="00CE3AEB">
      <w:pPr>
        <w:pStyle w:val="a4"/>
        <w:jc w:val="both"/>
        <w:rPr>
          <w:szCs w:val="28"/>
        </w:rPr>
      </w:pPr>
      <w:r w:rsidRPr="00B12323">
        <w:rPr>
          <w:color w:val="000000" w:themeColor="text1"/>
          <w:szCs w:val="28"/>
        </w:rPr>
        <w:t xml:space="preserve">4 года назад здесь на площади 4,5 га был пустырь, где собирались пьяные компании. Сейчас </w:t>
      </w:r>
      <w:r>
        <w:rPr>
          <w:color w:val="000000" w:themeColor="text1"/>
          <w:szCs w:val="28"/>
        </w:rPr>
        <w:t>–</w:t>
      </w:r>
      <w:r w:rsidRPr="00B12323">
        <w:rPr>
          <w:color w:val="000000" w:themeColor="text1"/>
          <w:szCs w:val="28"/>
        </w:rPr>
        <w:t xml:space="preserve"> популярное место отдыха, </w:t>
      </w:r>
      <w:r w:rsidR="00CC08B7">
        <w:rPr>
          <w:color w:val="000000" w:themeColor="text1"/>
          <w:szCs w:val="28"/>
        </w:rPr>
        <w:t>где</w:t>
      </w:r>
      <w:r w:rsidRPr="00B12323">
        <w:rPr>
          <w:color w:val="000000" w:themeColor="text1"/>
          <w:szCs w:val="28"/>
        </w:rPr>
        <w:t xml:space="preserve"> в день бывает до 3500 человек, с качественной инфраструктурой и 15 объектами для оздоровления, спорта и активного отдыха всей семьей. Здесь работают самый высокий в Сибири веревочный парк, самая большая в регионе пейнтбольная площадка, вейк-станция, </w:t>
      </w:r>
      <w:r w:rsidRPr="00B12323">
        <w:rPr>
          <w:szCs w:val="28"/>
        </w:rPr>
        <w:t xml:space="preserve">футбольные и волейбольные площадки, прокат, банный комплекс, бассейн, квест-шоу «Форт </w:t>
      </w:r>
      <w:proofErr w:type="spellStart"/>
      <w:r w:rsidRPr="00B12323">
        <w:rPr>
          <w:szCs w:val="28"/>
        </w:rPr>
        <w:t>Боярд</w:t>
      </w:r>
      <w:proofErr w:type="spellEnd"/>
      <w:r w:rsidRPr="00B12323">
        <w:rPr>
          <w:szCs w:val="28"/>
        </w:rPr>
        <w:t xml:space="preserve">», кафе и </w:t>
      </w:r>
      <w:proofErr w:type="gramStart"/>
      <w:r w:rsidRPr="00B12323">
        <w:rPr>
          <w:szCs w:val="28"/>
        </w:rPr>
        <w:t>гриль-домики</w:t>
      </w:r>
      <w:proofErr w:type="gramEnd"/>
      <w:r w:rsidRPr="00B12323">
        <w:rPr>
          <w:szCs w:val="28"/>
        </w:rPr>
        <w:t>.</w:t>
      </w:r>
      <w:r w:rsidRPr="00B12323">
        <w:rPr>
          <w:sz w:val="56"/>
          <w:szCs w:val="60"/>
        </w:rPr>
        <w:t xml:space="preserve"> </w:t>
      </w:r>
      <w:r w:rsidRPr="00B12323">
        <w:rPr>
          <w:szCs w:val="28"/>
        </w:rPr>
        <w:t xml:space="preserve">Инвестиции в парк – 70 </w:t>
      </w:r>
      <w:proofErr w:type="gramStart"/>
      <w:r w:rsidRPr="00B12323">
        <w:rPr>
          <w:szCs w:val="28"/>
        </w:rPr>
        <w:t>млн</w:t>
      </w:r>
      <w:proofErr w:type="gramEnd"/>
      <w:r w:rsidRPr="00B12323">
        <w:rPr>
          <w:szCs w:val="28"/>
        </w:rPr>
        <w:t xml:space="preserve"> рублей.</w:t>
      </w:r>
      <w:r w:rsidRPr="00B12323">
        <w:rPr>
          <w:sz w:val="56"/>
          <w:szCs w:val="60"/>
        </w:rPr>
        <w:t xml:space="preserve"> </w:t>
      </w:r>
    </w:p>
    <w:p w:rsidR="00CE3AEB" w:rsidRPr="00B12323" w:rsidRDefault="009E2968" w:rsidP="00CE3AEB">
      <w:pPr>
        <w:jc w:val="both"/>
        <w:rPr>
          <w:rFonts w:cstheme="minorHAnsi"/>
          <w:color w:val="000000"/>
          <w:szCs w:val="28"/>
        </w:rPr>
      </w:pPr>
      <w:r w:rsidRPr="00B12323">
        <w:rPr>
          <w:rFonts w:cstheme="minorHAnsi"/>
          <w:color w:val="000000"/>
          <w:szCs w:val="28"/>
        </w:rPr>
        <w:t xml:space="preserve">Проект «Солнечная дорога» уникален во многом. Он создан на основе концессионного соглашения с администрацией Иркутска (всего в городе их заключено два) и показал, что такая форма сотрудничества работоспособна и эффективна. Он первый и до сих пор не имеющий аналогов в регионе, сделанный полностью по авторскому проекту со своей специализацией. </w:t>
      </w:r>
      <w:r>
        <w:rPr>
          <w:rFonts w:cstheme="minorHAnsi"/>
          <w:color w:val="000000"/>
          <w:szCs w:val="28"/>
        </w:rPr>
        <w:t>«Солнечная дорога»</w:t>
      </w:r>
      <w:r w:rsidR="00CE3AEB" w:rsidRPr="00B12323">
        <w:rPr>
          <w:rFonts w:cstheme="minorHAnsi"/>
          <w:color w:val="000000"/>
          <w:szCs w:val="28"/>
        </w:rPr>
        <w:t xml:space="preserve"> – одно из любимых мест отдыха иркутян со всей необходимой инфраструктурой: кафе, ресторанами, зоопарком, летним бассейном. И – красивыми масштабными праздниками: весной здесь проходит зрелищный забег троек на льду (так возродили одну из традиций купеческого Иркутска), летом </w:t>
      </w:r>
      <w:r w:rsidR="00CC08B7" w:rsidRPr="00CC08B7">
        <w:rPr>
          <w:rFonts w:cstheme="minorHAnsi"/>
          <w:color w:val="000000"/>
          <w:szCs w:val="28"/>
        </w:rPr>
        <w:t>–</w:t>
      </w:r>
      <w:r w:rsidR="00CE3AEB" w:rsidRPr="00B12323">
        <w:rPr>
          <w:rFonts w:cstheme="minorHAnsi"/>
          <w:color w:val="000000"/>
          <w:szCs w:val="28"/>
        </w:rPr>
        <w:t xml:space="preserve"> фестиваль «Открытая вода» с гонками на моторных лодках и конкурсом таежной кухни, а зимой открывается ледовый городок «Хрустальная сказка» и б</w:t>
      </w:r>
      <w:r>
        <w:rPr>
          <w:rFonts w:cstheme="minorHAnsi"/>
          <w:color w:val="000000"/>
          <w:szCs w:val="28"/>
        </w:rPr>
        <w:t xml:space="preserve">есплатный большой каток. </w:t>
      </w:r>
      <w:r w:rsidR="00CE3AEB" w:rsidRPr="00B12323">
        <w:rPr>
          <w:rFonts w:cstheme="minorHAnsi"/>
          <w:color w:val="000000"/>
          <w:szCs w:val="28"/>
        </w:rPr>
        <w:t xml:space="preserve">При этом проект был создан буквально на пустом месте </w:t>
      </w:r>
      <w:r w:rsidR="00CE3AEB">
        <w:rPr>
          <w:rFonts w:cstheme="minorHAnsi"/>
          <w:color w:val="000000"/>
          <w:szCs w:val="28"/>
        </w:rPr>
        <w:t>–</w:t>
      </w:r>
      <w:r w:rsidR="00CE3AEB" w:rsidRPr="00B12323">
        <w:rPr>
          <w:rFonts w:cstheme="minorHAnsi"/>
          <w:color w:val="000000"/>
          <w:szCs w:val="28"/>
        </w:rPr>
        <w:t xml:space="preserve"> и вырос всего за год.  Пока реализован первый этап проекта – на площадке возле ледокола «Ангара», в планах  </w:t>
      </w:r>
      <w:r w:rsidR="00CC08B7" w:rsidRPr="00CC08B7">
        <w:rPr>
          <w:rFonts w:cstheme="minorHAnsi"/>
          <w:color w:val="000000"/>
          <w:szCs w:val="28"/>
        </w:rPr>
        <w:t>–</w:t>
      </w:r>
      <w:r w:rsidR="00CE3AEB" w:rsidRPr="00B12323">
        <w:rPr>
          <w:rFonts w:cstheme="minorHAnsi"/>
          <w:color w:val="000000"/>
          <w:szCs w:val="28"/>
        </w:rPr>
        <w:t xml:space="preserve"> продолжение до пристани «Ракета» и бассейна. К 2022 году в микрорайоне Солнечный по проекту должна появиться комплексная территория для отдыха жителей и гостей</w:t>
      </w:r>
      <w:r w:rsidR="00CE3AEB" w:rsidRPr="00B12323">
        <w:rPr>
          <w:rFonts w:cstheme="minorHAnsi"/>
          <w:color w:val="000000"/>
          <w:sz w:val="22"/>
        </w:rPr>
        <w:t xml:space="preserve"> </w:t>
      </w:r>
      <w:r w:rsidR="00CE3AEB" w:rsidRPr="00B12323">
        <w:rPr>
          <w:rFonts w:cstheme="minorHAnsi"/>
          <w:color w:val="000000"/>
          <w:szCs w:val="28"/>
        </w:rPr>
        <w:t xml:space="preserve">города </w:t>
      </w:r>
      <w:r w:rsidR="00CC08B7" w:rsidRPr="00CC08B7">
        <w:rPr>
          <w:rFonts w:cstheme="minorHAnsi"/>
          <w:color w:val="000000"/>
          <w:szCs w:val="28"/>
        </w:rPr>
        <w:t>–</w:t>
      </w:r>
      <w:r w:rsidR="00CC08B7">
        <w:rPr>
          <w:rFonts w:cstheme="minorHAnsi"/>
          <w:color w:val="000000"/>
          <w:szCs w:val="28"/>
        </w:rPr>
        <w:t xml:space="preserve"> </w:t>
      </w:r>
      <w:r w:rsidR="00CE3AEB" w:rsidRPr="00B12323">
        <w:rPr>
          <w:rFonts w:cstheme="minorHAnsi"/>
          <w:color w:val="000000"/>
          <w:szCs w:val="28"/>
        </w:rPr>
        <w:t xml:space="preserve">бульвар </w:t>
      </w:r>
      <w:r w:rsidR="00CC08B7">
        <w:rPr>
          <w:rFonts w:cstheme="minorHAnsi"/>
          <w:color w:val="000000"/>
          <w:szCs w:val="28"/>
        </w:rPr>
        <w:t>протяженностью в</w:t>
      </w:r>
      <w:r w:rsidR="00CE3AEB" w:rsidRPr="00B12323">
        <w:rPr>
          <w:rFonts w:cstheme="minorHAnsi"/>
          <w:color w:val="000000"/>
          <w:szCs w:val="28"/>
        </w:rPr>
        <w:t xml:space="preserve"> </w:t>
      </w:r>
      <w:smartTag w:uri="urn:schemas-microsoft-com:office:smarttags" w:element="metricconverter">
        <w:smartTagPr>
          <w:attr w:name="ProductID" w:val="2,5 км"/>
        </w:smartTagPr>
        <w:r w:rsidR="00CE3AEB" w:rsidRPr="00B12323">
          <w:rPr>
            <w:rFonts w:cstheme="minorHAnsi"/>
            <w:color w:val="000000"/>
            <w:szCs w:val="28"/>
          </w:rPr>
          <w:t>2,5 км</w:t>
        </w:r>
      </w:smartTag>
      <w:r w:rsidR="00CE3AEB" w:rsidRPr="00B12323">
        <w:rPr>
          <w:rFonts w:cstheme="minorHAnsi"/>
          <w:color w:val="000000"/>
          <w:szCs w:val="28"/>
        </w:rPr>
        <w:t xml:space="preserve"> с объектами для развлечений, занятий спортом и дополнительного образования.  </w:t>
      </w:r>
    </w:p>
    <w:p w:rsidR="00CE3AEB" w:rsidRPr="00B12323" w:rsidRDefault="00CE3AEB" w:rsidP="00CE3AEB">
      <w:pPr>
        <w:rPr>
          <w:rFonts w:cstheme="minorHAnsi"/>
          <w:sz w:val="22"/>
        </w:rPr>
      </w:pPr>
    </w:p>
    <w:p w:rsidR="00CE3AEB" w:rsidRPr="00B12323" w:rsidRDefault="00CE3AEB" w:rsidP="00CE3AEB">
      <w:pPr>
        <w:jc w:val="both"/>
        <w:rPr>
          <w:rFonts w:cstheme="minorHAnsi"/>
          <w:szCs w:val="28"/>
        </w:rPr>
      </w:pPr>
      <w:r w:rsidRPr="00B12323">
        <w:rPr>
          <w:rFonts w:cstheme="minorHAnsi"/>
          <w:szCs w:val="28"/>
        </w:rPr>
        <w:t xml:space="preserve">Инвестиции в парк составили около 100 </w:t>
      </w:r>
      <w:proofErr w:type="gramStart"/>
      <w:r w:rsidRPr="00B12323">
        <w:rPr>
          <w:rFonts w:cstheme="minorHAnsi"/>
          <w:szCs w:val="28"/>
        </w:rPr>
        <w:t>млн</w:t>
      </w:r>
      <w:proofErr w:type="gramEnd"/>
      <w:r w:rsidRPr="00B12323">
        <w:rPr>
          <w:rFonts w:cstheme="minorHAnsi"/>
          <w:szCs w:val="28"/>
        </w:rPr>
        <w:t xml:space="preserve"> рублей, из которых 34 млн – средства частных инвесторов, которые были потрачены на благоустройство и сети. Также по муниципальной программе «Комфортная городская среда» было выделено 6,3 </w:t>
      </w:r>
      <w:proofErr w:type="gramStart"/>
      <w:r w:rsidRPr="00B12323">
        <w:rPr>
          <w:rFonts w:cstheme="minorHAnsi"/>
          <w:szCs w:val="28"/>
        </w:rPr>
        <w:t>млн</w:t>
      </w:r>
      <w:proofErr w:type="gramEnd"/>
      <w:r w:rsidRPr="00B12323">
        <w:rPr>
          <w:rFonts w:cstheme="minorHAnsi"/>
          <w:szCs w:val="28"/>
        </w:rPr>
        <w:t xml:space="preserve"> рублей.  </w:t>
      </w:r>
      <w:r>
        <w:rPr>
          <w:rFonts w:cstheme="minorHAnsi"/>
          <w:szCs w:val="28"/>
        </w:rPr>
        <w:t>Сейчас к</w:t>
      </w:r>
      <w:r w:rsidRPr="00B12323">
        <w:rPr>
          <w:rFonts w:cstheme="minorHAnsi"/>
          <w:szCs w:val="28"/>
        </w:rPr>
        <w:t xml:space="preserve">аждый день </w:t>
      </w:r>
      <w:r w:rsidRPr="00B12323">
        <w:rPr>
          <w:rFonts w:cstheme="minorHAnsi"/>
          <w:szCs w:val="28"/>
        </w:rPr>
        <w:lastRenderedPageBreak/>
        <w:t xml:space="preserve">парк посещают до 5000 человек. </w:t>
      </w:r>
      <w:r w:rsidR="009E2968" w:rsidRPr="00B12323">
        <w:rPr>
          <w:rFonts w:cstheme="minorHAnsi"/>
          <w:color w:val="000000"/>
          <w:szCs w:val="28"/>
        </w:rPr>
        <w:t>В 2018 году парк-набережная «Солнечная дорога» был включен в сборник лучших практик России в сфере туризма на основе муниципально-частного партнерства. Такую оценку одному из ярких иркутских проектов по благоустройству территории города дало Министерство культуры РФ.</w:t>
      </w:r>
    </w:p>
    <w:p w:rsidR="00CE3AEB" w:rsidRDefault="00CE3AEB" w:rsidP="004A6439">
      <w:pPr>
        <w:jc w:val="both"/>
        <w:rPr>
          <w:szCs w:val="28"/>
        </w:rPr>
      </w:pPr>
    </w:p>
    <w:p w:rsidR="00B448EB" w:rsidRPr="00360D02" w:rsidRDefault="00B448EB" w:rsidP="00B448EB">
      <w:pPr>
        <w:jc w:val="both"/>
        <w:rPr>
          <w:szCs w:val="28"/>
        </w:rPr>
      </w:pPr>
      <w:r>
        <w:rPr>
          <w:szCs w:val="28"/>
        </w:rPr>
        <w:t>В</w:t>
      </w:r>
      <w:r w:rsidRPr="00360D02">
        <w:rPr>
          <w:szCs w:val="28"/>
        </w:rPr>
        <w:t xml:space="preserve"> Иркутске у оператора парка «Солнечная дорога» и «Поляна» сложилось конструктивное сотрудничество с администрации города</w:t>
      </w:r>
      <w:r>
        <w:rPr>
          <w:szCs w:val="28"/>
        </w:rPr>
        <w:t>. А</w:t>
      </w:r>
      <w:r w:rsidRPr="00360D02">
        <w:rPr>
          <w:szCs w:val="28"/>
        </w:rPr>
        <w:t xml:space="preserve">дминистрация поддерживает предпринимателей, когда необходимо согласовать проведение масштабных городских праздников на территориях парков, консультирует по вопросам коммунального хозяйства и </w:t>
      </w:r>
      <w:r w:rsidR="00CC08B7">
        <w:rPr>
          <w:szCs w:val="28"/>
        </w:rPr>
        <w:t>изменений законодательства.</w:t>
      </w:r>
      <w:r w:rsidRPr="00360D02">
        <w:rPr>
          <w:szCs w:val="28"/>
        </w:rPr>
        <w:t xml:space="preserve"> Слаженная работа и согласованность действ</w:t>
      </w:r>
      <w:r>
        <w:rPr>
          <w:szCs w:val="28"/>
        </w:rPr>
        <w:t>ий</w:t>
      </w:r>
      <w:r w:rsidRPr="00360D02">
        <w:rPr>
          <w:szCs w:val="28"/>
        </w:rPr>
        <w:t xml:space="preserve"> бизнеса и власти позволяет эффективнее реализовывать запланирован</w:t>
      </w:r>
      <w:r>
        <w:rPr>
          <w:szCs w:val="28"/>
        </w:rPr>
        <w:t>н</w:t>
      </w:r>
      <w:r w:rsidRPr="00360D02">
        <w:rPr>
          <w:szCs w:val="28"/>
        </w:rPr>
        <w:t>о</w:t>
      </w:r>
      <w:r>
        <w:rPr>
          <w:szCs w:val="28"/>
        </w:rPr>
        <w:t xml:space="preserve">е развитие </w:t>
      </w:r>
      <w:r w:rsidRPr="00360D02">
        <w:rPr>
          <w:szCs w:val="28"/>
        </w:rPr>
        <w:t>территори</w:t>
      </w:r>
      <w:r>
        <w:rPr>
          <w:szCs w:val="28"/>
        </w:rPr>
        <w:t>и</w:t>
      </w:r>
      <w:r w:rsidRPr="00360D02">
        <w:rPr>
          <w:szCs w:val="28"/>
        </w:rPr>
        <w:t xml:space="preserve"> парк</w:t>
      </w:r>
      <w:r>
        <w:rPr>
          <w:szCs w:val="28"/>
        </w:rPr>
        <w:t>а</w:t>
      </w:r>
      <w:r w:rsidRPr="00360D02">
        <w:rPr>
          <w:szCs w:val="28"/>
        </w:rPr>
        <w:t>.</w:t>
      </w:r>
    </w:p>
    <w:p w:rsidR="00B448EB" w:rsidRPr="00360D02" w:rsidRDefault="00B448EB" w:rsidP="004A6439">
      <w:pPr>
        <w:jc w:val="both"/>
        <w:rPr>
          <w:szCs w:val="28"/>
        </w:rPr>
      </w:pPr>
    </w:p>
    <w:p w:rsidR="00A91E39" w:rsidRDefault="00A91E39" w:rsidP="00A91E39">
      <w:pPr>
        <w:rPr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3503"/>
      </w:tblGrid>
      <w:tr w:rsidR="00FA4053" w:rsidTr="002F5D18">
        <w:tc>
          <w:tcPr>
            <w:tcW w:w="6062" w:type="dxa"/>
          </w:tcPr>
          <w:p w:rsidR="00FA4053" w:rsidRDefault="008B7BAE" w:rsidP="00A91E3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AD3788" wp14:editId="54382B88">
                  <wp:extent cx="3608294" cy="1996207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472" cy="1996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4053" w:rsidRDefault="00FA4053" w:rsidP="00A91E39">
            <w:pPr>
              <w:rPr>
                <w:sz w:val="28"/>
                <w:szCs w:val="28"/>
              </w:rPr>
            </w:pPr>
          </w:p>
          <w:p w:rsidR="00FA4053" w:rsidRDefault="00FA4053" w:rsidP="00A91E39">
            <w:pPr>
              <w:rPr>
                <w:sz w:val="28"/>
                <w:szCs w:val="28"/>
              </w:rPr>
            </w:pPr>
          </w:p>
        </w:tc>
        <w:tc>
          <w:tcPr>
            <w:tcW w:w="3503" w:type="dxa"/>
          </w:tcPr>
          <w:p w:rsidR="00FA4053" w:rsidRPr="002F5D18" w:rsidRDefault="00A167CE" w:rsidP="004A6439">
            <w:pPr>
              <w:jc w:val="both"/>
              <w:rPr>
                <w:sz w:val="20"/>
                <w:szCs w:val="16"/>
              </w:rPr>
            </w:pPr>
            <w:r w:rsidRPr="00A167CE">
              <w:rPr>
                <w:sz w:val="20"/>
                <w:szCs w:val="16"/>
              </w:rPr>
              <w:t>Парк-набережная</w:t>
            </w:r>
            <w:r>
              <w:rPr>
                <w:b/>
                <w:bCs/>
                <w:color w:val="000000" w:themeColor="text1"/>
                <w:szCs w:val="28"/>
              </w:rPr>
              <w:t xml:space="preserve"> </w:t>
            </w:r>
            <w:r w:rsidR="00FA4053" w:rsidRPr="002F5D18">
              <w:rPr>
                <w:sz w:val="20"/>
                <w:szCs w:val="16"/>
              </w:rPr>
              <w:t>«Солнечная Дорога»</w:t>
            </w:r>
            <w:r>
              <w:rPr>
                <w:sz w:val="20"/>
                <w:szCs w:val="16"/>
              </w:rPr>
              <w:t xml:space="preserve">. </w:t>
            </w:r>
            <w:r w:rsidR="00FA4053" w:rsidRPr="002F5D18">
              <w:rPr>
                <w:sz w:val="20"/>
                <w:szCs w:val="16"/>
              </w:rPr>
              <w:t xml:space="preserve">Иркутск, </w:t>
            </w:r>
            <w:proofErr w:type="spellStart"/>
            <w:r w:rsidR="00FA4053" w:rsidRPr="002F5D18">
              <w:rPr>
                <w:sz w:val="20"/>
                <w:szCs w:val="16"/>
              </w:rPr>
              <w:t>мкр</w:t>
            </w:r>
            <w:proofErr w:type="spellEnd"/>
            <w:r w:rsidR="00FA4053" w:rsidRPr="002F5D18">
              <w:rPr>
                <w:sz w:val="20"/>
                <w:szCs w:val="16"/>
              </w:rPr>
              <w:t>. Солнечный (у ледокола «Ангара»)</w:t>
            </w:r>
            <w:r w:rsidR="002F5D18">
              <w:rPr>
                <w:sz w:val="20"/>
                <w:szCs w:val="16"/>
              </w:rPr>
              <w:t xml:space="preserve">, сайт </w:t>
            </w:r>
            <w:hyperlink r:id="rId14" w:history="1">
              <w:r w:rsidR="00FA4053" w:rsidRPr="002F5D18">
                <w:rPr>
                  <w:rStyle w:val="a3"/>
                  <w:sz w:val="20"/>
                  <w:szCs w:val="16"/>
                </w:rPr>
                <w:t>www.sunny-way.ru</w:t>
              </w:r>
            </w:hyperlink>
            <w:hyperlink r:id="rId15" w:history="1">
              <w:r w:rsidR="00FA4053" w:rsidRPr="002F5D18">
                <w:rPr>
                  <w:rStyle w:val="a3"/>
                  <w:sz w:val="20"/>
                  <w:szCs w:val="16"/>
                </w:rPr>
                <w:t xml:space="preserve"> </w:t>
              </w:r>
            </w:hyperlink>
          </w:p>
          <w:p w:rsidR="00FA4053" w:rsidRPr="002F5D18" w:rsidRDefault="00FA4053" w:rsidP="004A6439">
            <w:pPr>
              <w:jc w:val="both"/>
              <w:rPr>
                <w:sz w:val="20"/>
                <w:szCs w:val="16"/>
              </w:rPr>
            </w:pPr>
            <w:r w:rsidRPr="002F5D18">
              <w:rPr>
                <w:sz w:val="20"/>
                <w:szCs w:val="16"/>
              </w:rPr>
              <w:t>П</w:t>
            </w:r>
            <w:r w:rsidR="00CC08B7">
              <w:rPr>
                <w:sz w:val="20"/>
                <w:szCs w:val="16"/>
              </w:rPr>
              <w:t>осещаемость</w:t>
            </w:r>
            <w:r w:rsidRPr="002F5D18">
              <w:rPr>
                <w:sz w:val="20"/>
                <w:szCs w:val="16"/>
              </w:rPr>
              <w:t xml:space="preserve"> </w:t>
            </w:r>
            <w:r w:rsidR="004A6439">
              <w:rPr>
                <w:sz w:val="20"/>
                <w:szCs w:val="16"/>
              </w:rPr>
              <w:t>–</w:t>
            </w:r>
            <w:r w:rsidRPr="002F5D18">
              <w:rPr>
                <w:sz w:val="20"/>
                <w:szCs w:val="16"/>
              </w:rPr>
              <w:t xml:space="preserve"> </w:t>
            </w:r>
            <w:r w:rsidR="008B7BAE" w:rsidRPr="002F5D18">
              <w:rPr>
                <w:sz w:val="20"/>
                <w:szCs w:val="16"/>
              </w:rPr>
              <w:t>до</w:t>
            </w:r>
            <w:r w:rsidR="004A6439">
              <w:rPr>
                <w:sz w:val="20"/>
                <w:szCs w:val="16"/>
              </w:rPr>
              <w:t xml:space="preserve"> </w:t>
            </w:r>
            <w:r w:rsidRPr="002F5D18">
              <w:rPr>
                <w:bCs/>
                <w:sz w:val="20"/>
                <w:szCs w:val="16"/>
              </w:rPr>
              <w:t xml:space="preserve">5 000  </w:t>
            </w:r>
            <w:r w:rsidR="008B7BAE" w:rsidRPr="002F5D18">
              <w:rPr>
                <w:sz w:val="20"/>
                <w:szCs w:val="16"/>
              </w:rPr>
              <w:t>человек  в сутки</w:t>
            </w:r>
            <w:r w:rsidR="00D41AD6" w:rsidRPr="002F5D18">
              <w:rPr>
                <w:sz w:val="20"/>
                <w:szCs w:val="16"/>
              </w:rPr>
              <w:t>.</w:t>
            </w:r>
          </w:p>
          <w:p w:rsidR="00FA4053" w:rsidRPr="002F5D18" w:rsidRDefault="00750AD0" w:rsidP="004A6439">
            <w:pPr>
              <w:jc w:val="both"/>
              <w:rPr>
                <w:sz w:val="20"/>
                <w:szCs w:val="16"/>
              </w:rPr>
            </w:pPr>
            <w:r w:rsidRPr="002F5D18">
              <w:rPr>
                <w:sz w:val="20"/>
                <w:szCs w:val="16"/>
              </w:rPr>
              <w:t>П</w:t>
            </w:r>
            <w:r w:rsidR="008B7BAE" w:rsidRPr="002F5D18">
              <w:rPr>
                <w:sz w:val="20"/>
                <w:szCs w:val="16"/>
              </w:rPr>
              <w:t xml:space="preserve">ротяжённость дорожек </w:t>
            </w:r>
            <w:r>
              <w:rPr>
                <w:sz w:val="20"/>
                <w:szCs w:val="16"/>
              </w:rPr>
              <w:t>–</w:t>
            </w:r>
            <w:r w:rsidR="008B7BAE" w:rsidRPr="002F5D18">
              <w:rPr>
                <w:sz w:val="20"/>
                <w:szCs w:val="16"/>
              </w:rPr>
              <w:t xml:space="preserve"> </w:t>
            </w:r>
            <w:r w:rsidR="008B7BAE" w:rsidRPr="002F5D18">
              <w:rPr>
                <w:bCs/>
                <w:sz w:val="20"/>
                <w:szCs w:val="16"/>
              </w:rPr>
              <w:t>2,5 км</w:t>
            </w:r>
          </w:p>
          <w:p w:rsidR="00FA4053" w:rsidRDefault="008B7BAE" w:rsidP="004A6439">
            <w:pPr>
              <w:jc w:val="both"/>
              <w:rPr>
                <w:bCs/>
                <w:sz w:val="20"/>
                <w:szCs w:val="16"/>
              </w:rPr>
            </w:pPr>
            <w:r w:rsidRPr="002F5D18">
              <w:rPr>
                <w:sz w:val="20"/>
                <w:szCs w:val="16"/>
              </w:rPr>
              <w:t xml:space="preserve">прогулок период реализации проекта </w:t>
            </w:r>
            <w:r w:rsidR="00881092" w:rsidRPr="002F5D18">
              <w:rPr>
                <w:sz w:val="20"/>
                <w:szCs w:val="16"/>
              </w:rPr>
              <w:t>–</w:t>
            </w:r>
            <w:r w:rsidRPr="002F5D18">
              <w:rPr>
                <w:sz w:val="20"/>
                <w:szCs w:val="16"/>
              </w:rPr>
              <w:t xml:space="preserve"> </w:t>
            </w:r>
            <w:r w:rsidRPr="002F5D18">
              <w:rPr>
                <w:bCs/>
                <w:sz w:val="20"/>
                <w:szCs w:val="16"/>
              </w:rPr>
              <w:t>2016</w:t>
            </w:r>
            <w:r w:rsidR="00881092" w:rsidRPr="002F5D18">
              <w:rPr>
                <w:bCs/>
                <w:sz w:val="20"/>
                <w:szCs w:val="16"/>
              </w:rPr>
              <w:t xml:space="preserve"> </w:t>
            </w:r>
            <w:r w:rsidRPr="002F5D18">
              <w:rPr>
                <w:bCs/>
                <w:sz w:val="20"/>
                <w:szCs w:val="16"/>
              </w:rPr>
              <w:t>-</w:t>
            </w:r>
            <w:r w:rsidR="00881092" w:rsidRPr="002F5D18">
              <w:rPr>
                <w:bCs/>
                <w:sz w:val="20"/>
                <w:szCs w:val="16"/>
              </w:rPr>
              <w:t xml:space="preserve"> </w:t>
            </w:r>
            <w:r w:rsidRPr="002F5D18">
              <w:rPr>
                <w:bCs/>
                <w:sz w:val="20"/>
                <w:szCs w:val="16"/>
              </w:rPr>
              <w:t>2022 гг.</w:t>
            </w:r>
          </w:p>
          <w:p w:rsidR="009A506C" w:rsidRPr="002F5D18" w:rsidRDefault="00750AD0" w:rsidP="004A6439">
            <w:pPr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 xml:space="preserve">Плановые показатели: </w:t>
            </w:r>
            <w:r w:rsidRPr="00750AD0">
              <w:rPr>
                <w:bCs/>
                <w:sz w:val="20"/>
                <w:szCs w:val="16"/>
              </w:rPr>
              <w:t xml:space="preserve">26 га, общий объем инвестиций – </w:t>
            </w:r>
            <w:r w:rsidR="00C65946">
              <w:rPr>
                <w:bCs/>
                <w:sz w:val="20"/>
                <w:szCs w:val="16"/>
              </w:rPr>
              <w:t>7</w:t>
            </w:r>
            <w:r w:rsidRPr="00750AD0">
              <w:rPr>
                <w:bCs/>
                <w:sz w:val="20"/>
                <w:szCs w:val="16"/>
              </w:rPr>
              <w:t xml:space="preserve">00 </w:t>
            </w:r>
            <w:proofErr w:type="gramStart"/>
            <w:r w:rsidRPr="00750AD0">
              <w:rPr>
                <w:bCs/>
                <w:sz w:val="20"/>
                <w:szCs w:val="16"/>
              </w:rPr>
              <w:t>млн</w:t>
            </w:r>
            <w:proofErr w:type="gramEnd"/>
            <w:r w:rsidRPr="00750AD0">
              <w:rPr>
                <w:bCs/>
                <w:sz w:val="20"/>
                <w:szCs w:val="16"/>
              </w:rPr>
              <w:t xml:space="preserve"> рублей.</w:t>
            </w:r>
          </w:p>
          <w:p w:rsidR="009A506C" w:rsidRPr="002F5D18" w:rsidRDefault="009A506C" w:rsidP="004A6439">
            <w:pPr>
              <w:jc w:val="both"/>
              <w:rPr>
                <w:sz w:val="20"/>
                <w:szCs w:val="16"/>
              </w:rPr>
            </w:pPr>
            <w:r w:rsidRPr="002F5D18">
              <w:rPr>
                <w:sz w:val="20"/>
                <w:szCs w:val="16"/>
              </w:rPr>
              <w:t>Н</w:t>
            </w:r>
            <w:r w:rsidR="002F5D18">
              <w:rPr>
                <w:sz w:val="20"/>
                <w:szCs w:val="16"/>
              </w:rPr>
              <w:t xml:space="preserve">а 2018 </w:t>
            </w:r>
            <w:r w:rsidR="004A6439">
              <w:rPr>
                <w:sz w:val="20"/>
                <w:szCs w:val="16"/>
              </w:rPr>
              <w:t xml:space="preserve">год </w:t>
            </w:r>
            <w:r w:rsidR="002F5D18">
              <w:rPr>
                <w:sz w:val="20"/>
                <w:szCs w:val="16"/>
              </w:rPr>
              <w:t>реализована первая часть</w:t>
            </w:r>
            <w:r w:rsidRPr="002F5D18">
              <w:rPr>
                <w:sz w:val="20"/>
                <w:szCs w:val="16"/>
              </w:rPr>
              <w:t xml:space="preserve"> </w:t>
            </w:r>
            <w:r w:rsidR="002F5D18">
              <w:rPr>
                <w:sz w:val="20"/>
                <w:szCs w:val="16"/>
              </w:rPr>
              <w:t xml:space="preserve">парка </w:t>
            </w:r>
            <w:r w:rsidRPr="002F5D18">
              <w:rPr>
                <w:sz w:val="20"/>
                <w:szCs w:val="16"/>
              </w:rPr>
              <w:t xml:space="preserve">на 3 га, привлечено 100 </w:t>
            </w:r>
            <w:proofErr w:type="gramStart"/>
            <w:r w:rsidRPr="002F5D18">
              <w:rPr>
                <w:sz w:val="20"/>
                <w:szCs w:val="16"/>
              </w:rPr>
              <w:t>млн</w:t>
            </w:r>
            <w:proofErr w:type="gramEnd"/>
            <w:r w:rsidRPr="002F5D18">
              <w:rPr>
                <w:sz w:val="20"/>
                <w:szCs w:val="16"/>
              </w:rPr>
              <w:t xml:space="preserve"> рублей  от малого и среднего бизнеса</w:t>
            </w:r>
            <w:r w:rsidR="002F5D18">
              <w:rPr>
                <w:sz w:val="20"/>
                <w:szCs w:val="16"/>
              </w:rPr>
              <w:t>.</w:t>
            </w:r>
          </w:p>
          <w:p w:rsidR="009A506C" w:rsidRPr="002F5D18" w:rsidRDefault="009A506C" w:rsidP="004A6439">
            <w:pPr>
              <w:jc w:val="both"/>
              <w:rPr>
                <w:sz w:val="20"/>
                <w:szCs w:val="16"/>
              </w:rPr>
            </w:pPr>
            <w:r w:rsidRPr="002F5D18">
              <w:rPr>
                <w:sz w:val="20"/>
                <w:szCs w:val="16"/>
              </w:rPr>
              <w:t>Результативная работа 10 резидентов,</w:t>
            </w:r>
          </w:p>
          <w:p w:rsidR="002F5D18" w:rsidRDefault="002F5D18" w:rsidP="004A6439">
            <w:pPr>
              <w:jc w:val="both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 xml:space="preserve">в перспективе </w:t>
            </w:r>
            <w:r w:rsidR="009A506C" w:rsidRPr="002F5D18">
              <w:rPr>
                <w:sz w:val="20"/>
                <w:szCs w:val="16"/>
              </w:rPr>
              <w:t xml:space="preserve">- 80.  </w:t>
            </w:r>
          </w:p>
          <w:p w:rsidR="009A506C" w:rsidRPr="002F5D18" w:rsidRDefault="002F5D18" w:rsidP="004A6439">
            <w:pPr>
              <w:jc w:val="both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 xml:space="preserve">Создано </w:t>
            </w:r>
            <w:r w:rsidR="009A506C" w:rsidRPr="002F5D18">
              <w:rPr>
                <w:sz w:val="20"/>
                <w:szCs w:val="16"/>
              </w:rPr>
              <w:t>150 рабочих мест</w:t>
            </w:r>
            <w:r w:rsidR="00750AD0">
              <w:rPr>
                <w:sz w:val="20"/>
                <w:szCs w:val="16"/>
              </w:rPr>
              <w:t>.</w:t>
            </w:r>
          </w:p>
          <w:p w:rsidR="009A506C" w:rsidRPr="002F5D18" w:rsidRDefault="002F5D18" w:rsidP="004A6439">
            <w:pPr>
              <w:jc w:val="both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 xml:space="preserve">Получено </w:t>
            </w:r>
            <w:r w:rsidR="009A506C" w:rsidRPr="002F5D18">
              <w:rPr>
                <w:sz w:val="20"/>
                <w:szCs w:val="16"/>
              </w:rPr>
              <w:t xml:space="preserve">130 </w:t>
            </w:r>
            <w:proofErr w:type="gramStart"/>
            <w:r w:rsidR="009A506C" w:rsidRPr="002F5D18">
              <w:rPr>
                <w:sz w:val="20"/>
                <w:szCs w:val="16"/>
              </w:rPr>
              <w:t>млн</w:t>
            </w:r>
            <w:proofErr w:type="gramEnd"/>
            <w:r w:rsidR="009A506C" w:rsidRPr="002F5D18">
              <w:rPr>
                <w:sz w:val="20"/>
                <w:szCs w:val="16"/>
              </w:rPr>
              <w:t xml:space="preserve"> выручки в </w:t>
            </w:r>
            <w:r w:rsidR="00750AD0">
              <w:rPr>
                <w:sz w:val="20"/>
                <w:szCs w:val="16"/>
              </w:rPr>
              <w:t xml:space="preserve">2018 </w:t>
            </w:r>
            <w:r w:rsidR="009A506C" w:rsidRPr="002F5D18">
              <w:rPr>
                <w:sz w:val="20"/>
                <w:szCs w:val="16"/>
              </w:rPr>
              <w:t>год</w:t>
            </w:r>
            <w:r w:rsidR="00750AD0">
              <w:rPr>
                <w:sz w:val="20"/>
                <w:szCs w:val="16"/>
              </w:rPr>
              <w:t>у</w:t>
            </w:r>
            <w:r w:rsidR="009A506C" w:rsidRPr="002F5D18">
              <w:rPr>
                <w:sz w:val="20"/>
                <w:szCs w:val="16"/>
              </w:rPr>
              <w:t xml:space="preserve"> на первом этапе</w:t>
            </w:r>
            <w:r>
              <w:rPr>
                <w:sz w:val="20"/>
                <w:szCs w:val="16"/>
              </w:rPr>
              <w:t xml:space="preserve"> развития парка.</w:t>
            </w:r>
          </w:p>
          <w:p w:rsidR="00FA4053" w:rsidRDefault="00FA4053" w:rsidP="00A91E39">
            <w:pPr>
              <w:rPr>
                <w:sz w:val="28"/>
                <w:szCs w:val="28"/>
              </w:rPr>
            </w:pPr>
          </w:p>
        </w:tc>
      </w:tr>
      <w:tr w:rsidR="009E2968" w:rsidTr="00741AFD">
        <w:tc>
          <w:tcPr>
            <w:tcW w:w="9565" w:type="dxa"/>
            <w:gridSpan w:val="2"/>
          </w:tcPr>
          <w:p w:rsidR="009E2968" w:rsidRPr="00A96F3B" w:rsidRDefault="009E2968" w:rsidP="005E5481">
            <w:pPr>
              <w:rPr>
                <w:sz w:val="28"/>
                <w:szCs w:val="28"/>
              </w:rPr>
            </w:pPr>
            <w:r w:rsidRPr="00C65946">
              <w:rPr>
                <w:sz w:val="22"/>
                <w:szCs w:val="28"/>
              </w:rPr>
              <w:t xml:space="preserve">Основные этапы реализации проекта парка «Солнечная Дорога». </w:t>
            </w:r>
            <w:r w:rsidRPr="00C65946">
              <w:rPr>
                <w:bCs/>
                <w:sz w:val="22"/>
                <w:szCs w:val="28"/>
              </w:rPr>
              <w:t xml:space="preserve">Проект комплексного  развития прибрежной  территории  иркутского  водохранилища, </w:t>
            </w:r>
            <w:r w:rsidRPr="00C65946">
              <w:rPr>
                <w:sz w:val="22"/>
                <w:szCs w:val="28"/>
              </w:rPr>
              <w:t>методология  проектирования.</w:t>
            </w:r>
          </w:p>
        </w:tc>
      </w:tr>
      <w:tr w:rsidR="009E2968" w:rsidTr="00741AFD">
        <w:tc>
          <w:tcPr>
            <w:tcW w:w="9565" w:type="dxa"/>
            <w:gridSpan w:val="2"/>
          </w:tcPr>
          <w:p w:rsidR="009E2968" w:rsidRDefault="009E2968" w:rsidP="005E548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9EAD30E" wp14:editId="10AF80FA">
                  <wp:extent cx="5984590" cy="2299447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914" cy="230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968" w:rsidTr="002F5D18">
        <w:tc>
          <w:tcPr>
            <w:tcW w:w="6062" w:type="dxa"/>
          </w:tcPr>
          <w:p w:rsidR="009E2968" w:rsidRDefault="009E2968" w:rsidP="00A91E39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7F3B5D6" wp14:editId="1B93A35E">
                  <wp:extent cx="3482002" cy="4329953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187" cy="4331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</w:tcPr>
          <w:p w:rsidR="009E2968" w:rsidRPr="00750AD0" w:rsidRDefault="009E2968" w:rsidP="004A6439">
            <w:pPr>
              <w:jc w:val="both"/>
              <w:rPr>
                <w:sz w:val="20"/>
                <w:szCs w:val="16"/>
              </w:rPr>
            </w:pPr>
            <w:r w:rsidRPr="002F5D18">
              <w:rPr>
                <w:sz w:val="20"/>
                <w:szCs w:val="16"/>
              </w:rPr>
              <w:t xml:space="preserve">Парк </w:t>
            </w:r>
            <w:r w:rsidRPr="00750AD0">
              <w:rPr>
                <w:sz w:val="20"/>
                <w:szCs w:val="16"/>
              </w:rPr>
              <w:t>спортивных развлечений «Поляна»</w:t>
            </w:r>
            <w:r>
              <w:rPr>
                <w:sz w:val="20"/>
                <w:szCs w:val="16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2F5D18">
              <w:rPr>
                <w:sz w:val="20"/>
                <w:szCs w:val="16"/>
              </w:rPr>
              <w:t xml:space="preserve">Иркутск, </w:t>
            </w:r>
            <w:r w:rsidRPr="00750AD0">
              <w:rPr>
                <w:sz w:val="20"/>
                <w:szCs w:val="16"/>
              </w:rPr>
              <w:t>Ул.</w:t>
            </w:r>
            <w:r w:rsidR="00CC08B7">
              <w:rPr>
                <w:sz w:val="20"/>
                <w:szCs w:val="16"/>
              </w:rPr>
              <w:t xml:space="preserve"> </w:t>
            </w:r>
            <w:proofErr w:type="spellStart"/>
            <w:r w:rsidRPr="00750AD0">
              <w:rPr>
                <w:sz w:val="20"/>
                <w:szCs w:val="16"/>
              </w:rPr>
              <w:t>Старокузьмихинская</w:t>
            </w:r>
            <w:proofErr w:type="spellEnd"/>
            <w:r w:rsidRPr="00750AD0">
              <w:rPr>
                <w:sz w:val="20"/>
                <w:szCs w:val="16"/>
              </w:rPr>
              <w:t>, 37/3</w:t>
            </w:r>
            <w:r>
              <w:rPr>
                <w:sz w:val="20"/>
                <w:szCs w:val="16"/>
              </w:rPr>
              <w:t xml:space="preserve">, сайт </w:t>
            </w:r>
            <w:hyperlink r:id="rId18" w:history="1">
              <w:r w:rsidRPr="00750AD0">
                <w:rPr>
                  <w:rStyle w:val="a3"/>
                  <w:sz w:val="20"/>
                  <w:szCs w:val="16"/>
                </w:rPr>
                <w:t>www.park-irk.ru</w:t>
              </w:r>
            </w:hyperlink>
            <w:hyperlink r:id="rId19" w:history="1">
              <w:r w:rsidRPr="00750AD0">
                <w:rPr>
                  <w:rStyle w:val="a3"/>
                  <w:sz w:val="20"/>
                  <w:szCs w:val="16"/>
                </w:rPr>
                <w:t xml:space="preserve"> </w:t>
              </w:r>
            </w:hyperlink>
          </w:p>
          <w:p w:rsidR="009E2968" w:rsidRDefault="009E2968" w:rsidP="004A6439">
            <w:pPr>
              <w:jc w:val="both"/>
              <w:rPr>
                <w:sz w:val="20"/>
                <w:szCs w:val="16"/>
              </w:rPr>
            </w:pPr>
            <w:r w:rsidRPr="002F5D18">
              <w:rPr>
                <w:sz w:val="20"/>
                <w:szCs w:val="16"/>
              </w:rPr>
              <w:t>П</w:t>
            </w:r>
            <w:r w:rsidR="00CC08B7">
              <w:rPr>
                <w:sz w:val="20"/>
                <w:szCs w:val="16"/>
              </w:rPr>
              <w:t>осещаемость</w:t>
            </w:r>
            <w:r w:rsidRPr="002F5D18">
              <w:rPr>
                <w:sz w:val="20"/>
                <w:szCs w:val="16"/>
              </w:rPr>
              <w:t xml:space="preserve"> </w:t>
            </w:r>
            <w:r>
              <w:rPr>
                <w:sz w:val="20"/>
                <w:szCs w:val="16"/>
              </w:rPr>
              <w:t>–</w:t>
            </w:r>
            <w:r w:rsidRPr="002F5D18">
              <w:rPr>
                <w:sz w:val="20"/>
                <w:szCs w:val="16"/>
              </w:rPr>
              <w:t xml:space="preserve"> до </w:t>
            </w:r>
            <w:r>
              <w:rPr>
                <w:sz w:val="20"/>
                <w:szCs w:val="16"/>
              </w:rPr>
              <w:t>3</w:t>
            </w:r>
            <w:r>
              <w:rPr>
                <w:bCs/>
                <w:sz w:val="20"/>
                <w:szCs w:val="16"/>
              </w:rPr>
              <w:t>5</w:t>
            </w:r>
            <w:r w:rsidRPr="002F5D18">
              <w:rPr>
                <w:bCs/>
                <w:sz w:val="20"/>
                <w:szCs w:val="16"/>
              </w:rPr>
              <w:t xml:space="preserve">00  </w:t>
            </w:r>
            <w:r w:rsidRPr="002F5D18">
              <w:rPr>
                <w:sz w:val="20"/>
                <w:szCs w:val="16"/>
              </w:rPr>
              <w:t>человек  в сутки.</w:t>
            </w:r>
          </w:p>
          <w:p w:rsidR="009E2968" w:rsidRPr="00750AD0" w:rsidRDefault="009E2968" w:rsidP="004A6439">
            <w:pPr>
              <w:jc w:val="both"/>
              <w:rPr>
                <w:sz w:val="20"/>
                <w:szCs w:val="16"/>
              </w:rPr>
            </w:pPr>
            <w:r w:rsidRPr="002F5D18">
              <w:rPr>
                <w:sz w:val="20"/>
                <w:szCs w:val="16"/>
              </w:rPr>
              <w:t>Результативная работа 1</w:t>
            </w:r>
            <w:r>
              <w:rPr>
                <w:sz w:val="20"/>
                <w:szCs w:val="16"/>
              </w:rPr>
              <w:t>5</w:t>
            </w:r>
            <w:r w:rsidRPr="002F5D18">
              <w:rPr>
                <w:sz w:val="20"/>
                <w:szCs w:val="16"/>
              </w:rPr>
              <w:t xml:space="preserve"> резидентов</w:t>
            </w:r>
            <w:r>
              <w:rPr>
                <w:sz w:val="20"/>
                <w:szCs w:val="16"/>
              </w:rPr>
              <w:t>.</w:t>
            </w:r>
          </w:p>
          <w:p w:rsidR="009E2968" w:rsidRPr="00750AD0" w:rsidRDefault="009E2968" w:rsidP="004A6439">
            <w:pPr>
              <w:jc w:val="both"/>
              <w:rPr>
                <w:sz w:val="20"/>
                <w:szCs w:val="16"/>
              </w:rPr>
            </w:pPr>
            <w:r w:rsidRPr="002F5D18">
              <w:rPr>
                <w:sz w:val="20"/>
                <w:szCs w:val="16"/>
              </w:rPr>
              <w:t xml:space="preserve">Привлечено </w:t>
            </w:r>
            <w:r w:rsidRPr="00750AD0">
              <w:rPr>
                <w:sz w:val="20"/>
                <w:szCs w:val="16"/>
              </w:rPr>
              <w:t>более</w:t>
            </w:r>
            <w:r>
              <w:rPr>
                <w:sz w:val="20"/>
                <w:szCs w:val="16"/>
              </w:rPr>
              <w:t xml:space="preserve"> </w:t>
            </w:r>
            <w:r w:rsidRPr="00C65946">
              <w:rPr>
                <w:bCs/>
                <w:sz w:val="20"/>
                <w:szCs w:val="16"/>
              </w:rPr>
              <w:t xml:space="preserve">70 </w:t>
            </w:r>
            <w:proofErr w:type="gramStart"/>
            <w:r w:rsidRPr="00C65946">
              <w:rPr>
                <w:bCs/>
                <w:sz w:val="20"/>
                <w:szCs w:val="16"/>
              </w:rPr>
              <w:t>млн</w:t>
            </w:r>
            <w:proofErr w:type="gramEnd"/>
            <w:r w:rsidRPr="00C65946">
              <w:rPr>
                <w:bCs/>
                <w:sz w:val="20"/>
                <w:szCs w:val="16"/>
              </w:rPr>
              <w:t xml:space="preserve"> руб.</w:t>
            </w:r>
          </w:p>
          <w:p w:rsidR="009E2968" w:rsidRPr="00750AD0" w:rsidRDefault="009E2968" w:rsidP="004A6439">
            <w:pPr>
              <w:jc w:val="both"/>
              <w:rPr>
                <w:sz w:val="20"/>
                <w:szCs w:val="16"/>
              </w:rPr>
            </w:pPr>
            <w:r w:rsidRPr="00750AD0">
              <w:rPr>
                <w:sz w:val="20"/>
                <w:szCs w:val="16"/>
              </w:rPr>
              <w:t>инвестиций</w:t>
            </w:r>
            <w:r>
              <w:rPr>
                <w:sz w:val="20"/>
                <w:szCs w:val="16"/>
              </w:rPr>
              <w:t xml:space="preserve"> </w:t>
            </w:r>
            <w:proofErr w:type="gramStart"/>
            <w:r>
              <w:rPr>
                <w:sz w:val="20"/>
                <w:szCs w:val="16"/>
              </w:rPr>
              <w:t>на конец</w:t>
            </w:r>
            <w:proofErr w:type="gramEnd"/>
            <w:r>
              <w:rPr>
                <w:sz w:val="20"/>
                <w:szCs w:val="16"/>
              </w:rPr>
              <w:t xml:space="preserve"> 2018 года.</w:t>
            </w:r>
          </w:p>
          <w:p w:rsidR="009E2968" w:rsidRPr="002F5D18" w:rsidRDefault="009E2968" w:rsidP="00750AD0">
            <w:pPr>
              <w:rPr>
                <w:sz w:val="20"/>
                <w:szCs w:val="16"/>
              </w:rPr>
            </w:pP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sz w:val="20"/>
                <w:szCs w:val="16"/>
              </w:rPr>
              <w:t>Действующие  объекты:</w:t>
            </w: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proofErr w:type="spellStart"/>
            <w:r w:rsidRPr="00750AD0">
              <w:rPr>
                <w:sz w:val="20"/>
                <w:szCs w:val="16"/>
              </w:rPr>
              <w:t>Вейкборд</w:t>
            </w:r>
            <w:proofErr w:type="spellEnd"/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r w:rsidRPr="00750AD0">
              <w:rPr>
                <w:sz w:val="20"/>
                <w:szCs w:val="16"/>
              </w:rPr>
              <w:t>Футбол</w:t>
            </w: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r w:rsidRPr="00750AD0">
              <w:rPr>
                <w:sz w:val="20"/>
                <w:szCs w:val="16"/>
              </w:rPr>
              <w:t>Волейбол</w:t>
            </w: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r w:rsidRPr="00750AD0">
              <w:rPr>
                <w:sz w:val="20"/>
                <w:szCs w:val="16"/>
              </w:rPr>
              <w:t>Пейнтбол</w:t>
            </w: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r w:rsidRPr="00750AD0">
              <w:rPr>
                <w:sz w:val="20"/>
                <w:szCs w:val="16"/>
              </w:rPr>
              <w:t>Прокат</w:t>
            </w: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r w:rsidRPr="00750AD0">
              <w:rPr>
                <w:sz w:val="20"/>
                <w:szCs w:val="16"/>
              </w:rPr>
              <w:t>Веревочный парк</w:t>
            </w: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r w:rsidRPr="00750AD0">
              <w:rPr>
                <w:sz w:val="20"/>
                <w:szCs w:val="16"/>
              </w:rPr>
              <w:t>Квест-шоу</w:t>
            </w: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r w:rsidRPr="00750AD0">
              <w:rPr>
                <w:sz w:val="20"/>
                <w:szCs w:val="16"/>
              </w:rPr>
              <w:t>Банный комплекс</w:t>
            </w: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proofErr w:type="gramStart"/>
            <w:r w:rsidRPr="00750AD0">
              <w:rPr>
                <w:sz w:val="20"/>
                <w:szCs w:val="16"/>
              </w:rPr>
              <w:t>Гриль-домики</w:t>
            </w:r>
            <w:proofErr w:type="gramEnd"/>
          </w:p>
          <w:p w:rsidR="009E2968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r w:rsidRPr="00750AD0">
              <w:rPr>
                <w:sz w:val="20"/>
                <w:szCs w:val="16"/>
              </w:rPr>
              <w:t>Кафе</w:t>
            </w:r>
          </w:p>
          <w:p w:rsidR="009E2968" w:rsidRDefault="009E2968" w:rsidP="00750AD0">
            <w:pPr>
              <w:rPr>
                <w:sz w:val="20"/>
                <w:szCs w:val="16"/>
              </w:rPr>
            </w:pP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Планируются</w:t>
            </w:r>
            <w:r w:rsidRPr="00750AD0">
              <w:rPr>
                <w:sz w:val="20"/>
                <w:szCs w:val="16"/>
              </w:rPr>
              <w:t>:</w:t>
            </w: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r w:rsidRPr="00750AD0">
              <w:rPr>
                <w:sz w:val="20"/>
                <w:szCs w:val="16"/>
              </w:rPr>
              <w:t>Ресторан</w:t>
            </w: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r w:rsidRPr="00750AD0">
              <w:rPr>
                <w:sz w:val="20"/>
                <w:szCs w:val="16"/>
              </w:rPr>
              <w:t>Эко-отель</w:t>
            </w: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proofErr w:type="gramStart"/>
            <w:r w:rsidRPr="00750AD0">
              <w:rPr>
                <w:sz w:val="20"/>
                <w:szCs w:val="16"/>
              </w:rPr>
              <w:t>Хаус-боты</w:t>
            </w:r>
            <w:proofErr w:type="gramEnd"/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r w:rsidRPr="00750AD0">
              <w:rPr>
                <w:sz w:val="20"/>
                <w:szCs w:val="16"/>
              </w:rPr>
              <w:t>Сибирское СПА</w:t>
            </w: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  <w:r w:rsidRPr="00750AD0">
              <w:rPr>
                <w:b/>
                <w:bCs/>
                <w:sz w:val="20"/>
                <w:szCs w:val="16"/>
              </w:rPr>
              <w:t xml:space="preserve">» </w:t>
            </w:r>
            <w:r w:rsidRPr="00750AD0">
              <w:rPr>
                <w:sz w:val="20"/>
                <w:szCs w:val="16"/>
              </w:rPr>
              <w:t>Зал для конференций</w:t>
            </w:r>
          </w:p>
          <w:p w:rsidR="009E2968" w:rsidRPr="00750AD0" w:rsidRDefault="009E2968" w:rsidP="00750AD0">
            <w:pPr>
              <w:rPr>
                <w:sz w:val="20"/>
                <w:szCs w:val="16"/>
              </w:rPr>
            </w:pPr>
          </w:p>
          <w:p w:rsidR="009E2968" w:rsidRPr="002F5D18" w:rsidRDefault="009E2968" w:rsidP="00750AD0">
            <w:pPr>
              <w:rPr>
                <w:sz w:val="20"/>
                <w:szCs w:val="16"/>
              </w:rPr>
            </w:pPr>
          </w:p>
        </w:tc>
      </w:tr>
    </w:tbl>
    <w:p w:rsidR="00A96F3B" w:rsidRDefault="00A96F3B" w:rsidP="00F6175C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382620" w:rsidRDefault="00382620" w:rsidP="00FF383E">
      <w:pPr>
        <w:widowControl w:val="0"/>
        <w:rPr>
          <w:rFonts w:cstheme="minorHAnsi"/>
          <w:sz w:val="28"/>
          <w:szCs w:val="28"/>
        </w:rPr>
      </w:pPr>
    </w:p>
    <w:p w:rsidR="00382620" w:rsidRPr="00B12323" w:rsidRDefault="00382620" w:rsidP="00FF383E">
      <w:pPr>
        <w:widowControl w:val="0"/>
        <w:rPr>
          <w:rFonts w:cstheme="minorHAnsi"/>
          <w:b/>
          <w:szCs w:val="28"/>
        </w:rPr>
      </w:pPr>
      <w:r w:rsidRPr="00B12323">
        <w:rPr>
          <w:rFonts w:cstheme="minorHAnsi"/>
          <w:b/>
          <w:szCs w:val="28"/>
        </w:rPr>
        <w:t xml:space="preserve">Единые принципы </w:t>
      </w:r>
      <w:r w:rsidR="00CE3AEB">
        <w:rPr>
          <w:rFonts w:cstheme="minorHAnsi"/>
          <w:b/>
          <w:szCs w:val="28"/>
        </w:rPr>
        <w:t>и зоны ответственности сторон</w:t>
      </w:r>
    </w:p>
    <w:p w:rsidR="00382620" w:rsidRPr="009723CA" w:rsidRDefault="00382620" w:rsidP="00FF383E">
      <w:pPr>
        <w:widowControl w:val="0"/>
        <w:rPr>
          <w:rFonts w:cstheme="minorHAnsi"/>
          <w:b/>
          <w:szCs w:val="28"/>
          <w:u w:val="single"/>
        </w:rPr>
      </w:pPr>
    </w:p>
    <w:p w:rsidR="00382620" w:rsidRPr="009723CA" w:rsidRDefault="00382620" w:rsidP="00382620">
      <w:pPr>
        <w:widowControl w:val="0"/>
        <w:rPr>
          <w:rFonts w:cstheme="minorHAnsi"/>
          <w:szCs w:val="28"/>
        </w:rPr>
      </w:pPr>
      <w:r w:rsidRPr="009723CA">
        <w:rPr>
          <w:rFonts w:cstheme="minorHAnsi"/>
          <w:szCs w:val="28"/>
        </w:rPr>
        <w:t xml:space="preserve">Оба успешных проекта были созданы по </w:t>
      </w:r>
      <w:r w:rsidR="00CE3AEB">
        <w:rPr>
          <w:rFonts w:cstheme="minorHAnsi"/>
          <w:szCs w:val="28"/>
        </w:rPr>
        <w:t xml:space="preserve">следующим </w:t>
      </w:r>
      <w:r w:rsidRPr="009723CA">
        <w:rPr>
          <w:rFonts w:cstheme="minorHAnsi"/>
          <w:szCs w:val="28"/>
        </w:rPr>
        <w:t xml:space="preserve">единым принципам: </w:t>
      </w:r>
    </w:p>
    <w:p w:rsidR="00EF18F4" w:rsidRPr="009723CA" w:rsidRDefault="00D80C87" w:rsidP="009723CA">
      <w:pPr>
        <w:pStyle w:val="a9"/>
        <w:numPr>
          <w:ilvl w:val="0"/>
          <w:numId w:val="4"/>
        </w:numPr>
        <w:rPr>
          <w:szCs w:val="28"/>
        </w:rPr>
      </w:pPr>
      <w:r w:rsidRPr="009E2968">
        <w:rPr>
          <w:b/>
          <w:color w:val="000000"/>
          <w:szCs w:val="28"/>
        </w:rPr>
        <w:t>Синергия</w:t>
      </w:r>
      <w:r>
        <w:rPr>
          <w:color w:val="000000"/>
          <w:szCs w:val="28"/>
        </w:rPr>
        <w:t xml:space="preserve">. </w:t>
      </w:r>
      <w:r w:rsidR="009723CA" w:rsidRPr="009723CA">
        <w:rPr>
          <w:color w:val="000000"/>
          <w:szCs w:val="28"/>
        </w:rPr>
        <w:t>К</w:t>
      </w:r>
      <w:r w:rsidR="00EF18F4" w:rsidRPr="009723CA">
        <w:rPr>
          <w:color w:val="000000"/>
          <w:szCs w:val="28"/>
        </w:rPr>
        <w:t xml:space="preserve">аждый объект </w:t>
      </w:r>
      <w:r>
        <w:rPr>
          <w:color w:val="000000"/>
          <w:szCs w:val="28"/>
        </w:rPr>
        <w:t xml:space="preserve">парка </w:t>
      </w:r>
      <w:r w:rsidR="00EF18F4" w:rsidRPr="009723CA">
        <w:rPr>
          <w:color w:val="000000"/>
          <w:szCs w:val="28"/>
        </w:rPr>
        <w:t xml:space="preserve">дополняет </w:t>
      </w:r>
      <w:r>
        <w:rPr>
          <w:color w:val="000000"/>
          <w:szCs w:val="28"/>
        </w:rPr>
        <w:t xml:space="preserve">всю его </w:t>
      </w:r>
      <w:r w:rsidR="00EF18F4" w:rsidRPr="009723CA">
        <w:rPr>
          <w:color w:val="000000"/>
          <w:szCs w:val="28"/>
        </w:rPr>
        <w:t>площадку, а не дублирует уже существующи</w:t>
      </w:r>
      <w:r>
        <w:rPr>
          <w:color w:val="000000"/>
          <w:szCs w:val="28"/>
        </w:rPr>
        <w:t>е объекты</w:t>
      </w:r>
      <w:r w:rsidR="00EF18F4" w:rsidRPr="009723CA">
        <w:rPr>
          <w:color w:val="000000"/>
          <w:szCs w:val="28"/>
        </w:rPr>
        <w:t>, не допускается лобовая конкуренция, что дает партнерство между объектами;</w:t>
      </w:r>
    </w:p>
    <w:p w:rsidR="009E2968" w:rsidRPr="00DA7EAD" w:rsidRDefault="009E2968" w:rsidP="009E2968">
      <w:pPr>
        <w:pStyle w:val="a9"/>
        <w:numPr>
          <w:ilvl w:val="0"/>
          <w:numId w:val="4"/>
        </w:numPr>
        <w:rPr>
          <w:szCs w:val="28"/>
        </w:rPr>
      </w:pPr>
      <w:r w:rsidRPr="009E2968">
        <w:rPr>
          <w:b/>
          <w:szCs w:val="28"/>
        </w:rPr>
        <w:t>Партнёрство</w:t>
      </w:r>
      <w:r>
        <w:rPr>
          <w:szCs w:val="28"/>
        </w:rPr>
        <w:t>.</w:t>
      </w:r>
      <w:r w:rsidRPr="00DA7EAD">
        <w:rPr>
          <w:szCs w:val="28"/>
        </w:rPr>
        <w:t xml:space="preserve"> Горизонтальная структура связей в проекте</w:t>
      </w:r>
      <w:r>
        <w:rPr>
          <w:szCs w:val="28"/>
        </w:rPr>
        <w:t xml:space="preserve"> власти, оператора, предпринимателей-резидентов.</w:t>
      </w:r>
    </w:p>
    <w:p w:rsidR="00382620" w:rsidRPr="009723CA" w:rsidRDefault="00D80C87" w:rsidP="009723CA">
      <w:pPr>
        <w:pStyle w:val="a9"/>
        <w:widowControl w:val="0"/>
        <w:numPr>
          <w:ilvl w:val="0"/>
          <w:numId w:val="4"/>
        </w:numPr>
        <w:rPr>
          <w:rFonts w:cstheme="minorHAnsi"/>
          <w:color w:val="000000"/>
          <w:szCs w:val="28"/>
        </w:rPr>
      </w:pPr>
      <w:r w:rsidRPr="009E2968">
        <w:rPr>
          <w:rFonts w:cstheme="minorHAnsi"/>
          <w:b/>
          <w:color w:val="000000"/>
          <w:szCs w:val="28"/>
        </w:rPr>
        <w:t>У</w:t>
      </w:r>
      <w:r w:rsidR="00382620" w:rsidRPr="009E2968">
        <w:rPr>
          <w:rFonts w:cstheme="minorHAnsi"/>
          <w:b/>
          <w:color w:val="000000"/>
          <w:szCs w:val="28"/>
        </w:rPr>
        <w:t>стойчиво</w:t>
      </w:r>
      <w:r w:rsidRPr="009E2968">
        <w:rPr>
          <w:rFonts w:cstheme="minorHAnsi"/>
          <w:b/>
          <w:color w:val="000000"/>
          <w:szCs w:val="28"/>
        </w:rPr>
        <w:t>е</w:t>
      </w:r>
      <w:r w:rsidR="00382620" w:rsidRPr="009E2968">
        <w:rPr>
          <w:rFonts w:cstheme="minorHAnsi"/>
          <w:b/>
          <w:color w:val="000000"/>
          <w:szCs w:val="28"/>
        </w:rPr>
        <w:t xml:space="preserve"> развити</w:t>
      </w:r>
      <w:r w:rsidRPr="009E2968">
        <w:rPr>
          <w:rFonts w:cstheme="minorHAnsi"/>
          <w:b/>
          <w:color w:val="000000"/>
          <w:szCs w:val="28"/>
        </w:rPr>
        <w:t>е</w:t>
      </w:r>
      <w:r>
        <w:rPr>
          <w:rFonts w:cstheme="minorHAnsi"/>
          <w:color w:val="000000"/>
          <w:szCs w:val="28"/>
        </w:rPr>
        <w:t xml:space="preserve"> территории</w:t>
      </w:r>
      <w:r w:rsidR="009723CA" w:rsidRPr="009723CA">
        <w:rPr>
          <w:rFonts w:cstheme="minorHAnsi"/>
          <w:color w:val="000000"/>
          <w:szCs w:val="28"/>
        </w:rPr>
        <w:t xml:space="preserve"> как баланс интересов жителей, экономики и экологии</w:t>
      </w:r>
      <w:r>
        <w:rPr>
          <w:rFonts w:cstheme="minorHAnsi"/>
          <w:color w:val="000000"/>
          <w:szCs w:val="28"/>
        </w:rPr>
        <w:t>.</w:t>
      </w:r>
    </w:p>
    <w:p w:rsidR="00382620" w:rsidRPr="009723CA" w:rsidRDefault="00D80C87" w:rsidP="009723CA">
      <w:pPr>
        <w:pStyle w:val="a9"/>
        <w:widowControl w:val="0"/>
        <w:numPr>
          <w:ilvl w:val="0"/>
          <w:numId w:val="4"/>
        </w:numPr>
        <w:rPr>
          <w:rFonts w:cstheme="minorHAnsi"/>
          <w:color w:val="000000"/>
          <w:szCs w:val="28"/>
        </w:rPr>
      </w:pPr>
      <w:r w:rsidRPr="009E2968">
        <w:rPr>
          <w:rFonts w:cstheme="minorHAnsi"/>
          <w:b/>
          <w:color w:val="000000"/>
          <w:szCs w:val="28"/>
        </w:rPr>
        <w:t>Акцент</w:t>
      </w:r>
      <w:r>
        <w:rPr>
          <w:rFonts w:cstheme="minorHAnsi"/>
          <w:color w:val="000000"/>
          <w:szCs w:val="28"/>
        </w:rPr>
        <w:t xml:space="preserve">. </w:t>
      </w:r>
      <w:r w:rsidR="009723CA" w:rsidRPr="009723CA">
        <w:rPr>
          <w:rFonts w:cstheme="minorHAnsi"/>
          <w:color w:val="000000"/>
          <w:szCs w:val="28"/>
        </w:rPr>
        <w:t>К</w:t>
      </w:r>
      <w:r w:rsidR="00382620" w:rsidRPr="009723CA">
        <w:rPr>
          <w:rFonts w:cstheme="minorHAnsi"/>
          <w:color w:val="000000"/>
          <w:szCs w:val="28"/>
        </w:rPr>
        <w:t xml:space="preserve">аждый объект </w:t>
      </w:r>
      <w:r w:rsidR="009723CA" w:rsidRPr="009723CA">
        <w:rPr>
          <w:rFonts w:cstheme="minorHAnsi"/>
          <w:color w:val="000000"/>
          <w:szCs w:val="28"/>
        </w:rPr>
        <w:t xml:space="preserve">в парке </w:t>
      </w:r>
      <w:r w:rsidR="00382620" w:rsidRPr="009723CA">
        <w:rPr>
          <w:rFonts w:cstheme="minorHAnsi"/>
          <w:color w:val="000000"/>
          <w:szCs w:val="28"/>
        </w:rPr>
        <w:t>– главное дело открывшего его предпринимателя</w:t>
      </w:r>
      <w:r w:rsidR="00EF18F4" w:rsidRPr="009723CA">
        <w:rPr>
          <w:rFonts w:cstheme="minorHAnsi"/>
          <w:color w:val="000000"/>
          <w:szCs w:val="28"/>
        </w:rPr>
        <w:t>;</w:t>
      </w:r>
      <w:r w:rsidR="00382620" w:rsidRPr="009723CA">
        <w:rPr>
          <w:rFonts w:cstheme="minorHAnsi"/>
          <w:color w:val="000000"/>
          <w:szCs w:val="28"/>
        </w:rPr>
        <w:t xml:space="preserve"> </w:t>
      </w:r>
    </w:p>
    <w:p w:rsidR="009723CA" w:rsidRPr="00B12323" w:rsidRDefault="00D80C87" w:rsidP="00884FF1">
      <w:pPr>
        <w:pStyle w:val="a9"/>
        <w:widowControl w:val="0"/>
        <w:numPr>
          <w:ilvl w:val="0"/>
          <w:numId w:val="4"/>
        </w:numPr>
        <w:rPr>
          <w:rFonts w:cstheme="minorHAnsi"/>
          <w:szCs w:val="28"/>
        </w:rPr>
      </w:pPr>
      <w:r w:rsidRPr="009E2968">
        <w:rPr>
          <w:rFonts w:cstheme="minorHAnsi"/>
          <w:b/>
          <w:szCs w:val="28"/>
        </w:rPr>
        <w:t>Бесплатно</w:t>
      </w:r>
      <w:r>
        <w:rPr>
          <w:rFonts w:cstheme="minorHAnsi"/>
          <w:szCs w:val="28"/>
        </w:rPr>
        <w:t>. В</w:t>
      </w:r>
      <w:r w:rsidR="00EF18F4" w:rsidRPr="009723CA">
        <w:rPr>
          <w:rFonts w:cstheme="minorHAnsi"/>
          <w:szCs w:val="28"/>
        </w:rPr>
        <w:t xml:space="preserve">ход на территорию специализированных парков бесплатный.  </w:t>
      </w:r>
    </w:p>
    <w:p w:rsidR="009723CA" w:rsidRDefault="009723CA" w:rsidP="00884FF1">
      <w:pPr>
        <w:rPr>
          <w:b/>
          <w:sz w:val="28"/>
          <w:szCs w:val="28"/>
        </w:rPr>
      </w:pPr>
    </w:p>
    <w:p w:rsidR="00382620" w:rsidRPr="00B12323" w:rsidRDefault="00382620" w:rsidP="00D80C87">
      <w:pPr>
        <w:jc w:val="both"/>
      </w:pPr>
      <w:r w:rsidRPr="00B12323">
        <w:t xml:space="preserve">Ответственность при реализации проекта </w:t>
      </w:r>
      <w:r w:rsidR="00D80C87">
        <w:t xml:space="preserve">парка </w:t>
      </w:r>
      <w:r w:rsidRPr="00B12323">
        <w:t>распределяется следующим образом.</w:t>
      </w:r>
      <w:r w:rsidR="00D80C87">
        <w:t xml:space="preserve"> </w:t>
      </w:r>
      <w:r w:rsidR="003E7509" w:rsidRPr="009E2968">
        <w:rPr>
          <w:bCs/>
          <w:color w:val="000000" w:themeColor="text1"/>
        </w:rPr>
        <w:t>Управляющая компания</w:t>
      </w:r>
      <w:r w:rsidR="003E7509" w:rsidRPr="00B12323">
        <w:rPr>
          <w:b/>
          <w:bCs/>
          <w:color w:val="000000" w:themeColor="text1"/>
        </w:rPr>
        <w:t xml:space="preserve"> </w:t>
      </w:r>
      <w:r w:rsidR="003E7509" w:rsidRPr="00B12323">
        <w:t xml:space="preserve">занимается </w:t>
      </w:r>
      <w:r w:rsidRPr="00B12323">
        <w:t>концепци</w:t>
      </w:r>
      <w:r w:rsidR="003E7509" w:rsidRPr="00B12323">
        <w:t>ей</w:t>
      </w:r>
      <w:r w:rsidRPr="00B12323">
        <w:t xml:space="preserve"> проекта</w:t>
      </w:r>
      <w:r w:rsidR="003E7509" w:rsidRPr="00B12323">
        <w:t xml:space="preserve">, </w:t>
      </w:r>
      <w:r w:rsidRPr="00B12323">
        <w:t>оформление</w:t>
      </w:r>
      <w:r w:rsidR="003E7509" w:rsidRPr="00B12323">
        <w:t>м</w:t>
      </w:r>
      <w:r w:rsidRPr="00B12323">
        <w:t xml:space="preserve"> аренды участка</w:t>
      </w:r>
      <w:r w:rsidR="003E7509" w:rsidRPr="00B12323">
        <w:t>,</w:t>
      </w:r>
      <w:r w:rsidRPr="00B12323">
        <w:t xml:space="preserve"> </w:t>
      </w:r>
      <w:r w:rsidR="003E7509" w:rsidRPr="00B12323">
        <w:t xml:space="preserve">составлением </w:t>
      </w:r>
      <w:r w:rsidRPr="00B12323">
        <w:t>генплан</w:t>
      </w:r>
      <w:r w:rsidR="003E7509" w:rsidRPr="00B12323">
        <w:t>а</w:t>
      </w:r>
      <w:r w:rsidRPr="00B12323">
        <w:t xml:space="preserve"> и архитектур</w:t>
      </w:r>
      <w:r w:rsidR="003E7509" w:rsidRPr="00B12323">
        <w:t xml:space="preserve">ой, </w:t>
      </w:r>
      <w:r w:rsidRPr="00B12323">
        <w:t>привлечение</w:t>
      </w:r>
      <w:r w:rsidR="003E7509" w:rsidRPr="00B12323">
        <w:t>м</w:t>
      </w:r>
      <w:r w:rsidRPr="00B12323">
        <w:t xml:space="preserve"> инвесторов</w:t>
      </w:r>
      <w:r w:rsidR="003E7509" w:rsidRPr="00B12323">
        <w:t xml:space="preserve">, </w:t>
      </w:r>
      <w:r w:rsidR="00CC08B7" w:rsidRPr="00B12323">
        <w:t>благоустройством</w:t>
      </w:r>
      <w:r w:rsidRPr="00B12323">
        <w:t xml:space="preserve">, </w:t>
      </w:r>
      <w:r w:rsidR="003E7509" w:rsidRPr="00B12323">
        <w:t xml:space="preserve">строительством </w:t>
      </w:r>
      <w:r w:rsidRPr="00B12323">
        <w:t>сет</w:t>
      </w:r>
      <w:r w:rsidR="003E7509" w:rsidRPr="00B12323">
        <w:t xml:space="preserve">ей, </w:t>
      </w:r>
      <w:r w:rsidRPr="00B12323">
        <w:t>управление</w:t>
      </w:r>
      <w:r w:rsidR="003E7509" w:rsidRPr="00B12323">
        <w:t>м</w:t>
      </w:r>
      <w:r w:rsidRPr="00B12323">
        <w:t xml:space="preserve"> </w:t>
      </w:r>
      <w:r w:rsidR="00CC08B7" w:rsidRPr="00B12323">
        <w:t>территорией</w:t>
      </w:r>
      <w:r w:rsidRPr="00B12323">
        <w:t>̆</w:t>
      </w:r>
      <w:r w:rsidR="003E7509" w:rsidRPr="00B12323">
        <w:t xml:space="preserve">, </w:t>
      </w:r>
      <w:proofErr w:type="gramStart"/>
      <w:r w:rsidRPr="00B12323">
        <w:t>контрол</w:t>
      </w:r>
      <w:r w:rsidR="003E7509" w:rsidRPr="00B12323">
        <w:t>ем за</w:t>
      </w:r>
      <w:proofErr w:type="gramEnd"/>
      <w:r w:rsidRPr="00B12323">
        <w:t xml:space="preserve"> соблюдени</w:t>
      </w:r>
      <w:r w:rsidR="003E7509" w:rsidRPr="00B12323">
        <w:t>ем</w:t>
      </w:r>
      <w:r w:rsidRPr="00B12323">
        <w:t xml:space="preserve"> </w:t>
      </w:r>
      <w:proofErr w:type="spellStart"/>
      <w:r w:rsidR="00CC08B7">
        <w:t>эко</w:t>
      </w:r>
      <w:r w:rsidR="00CC08B7" w:rsidRPr="00B12323">
        <w:t>норм</w:t>
      </w:r>
      <w:proofErr w:type="spellEnd"/>
      <w:r w:rsidR="003E7509" w:rsidRPr="00B12323">
        <w:t xml:space="preserve">, </w:t>
      </w:r>
      <w:r w:rsidRPr="00B12323">
        <w:t>контрол</w:t>
      </w:r>
      <w:r w:rsidR="003E7509" w:rsidRPr="00B12323">
        <w:t>ем</w:t>
      </w:r>
      <w:r w:rsidRPr="00B12323">
        <w:t xml:space="preserve"> качества предоставляемых резидентами услуг</w:t>
      </w:r>
      <w:r w:rsidR="003E7509" w:rsidRPr="00B12323">
        <w:t>.</w:t>
      </w:r>
      <w:r w:rsidRPr="00B12323">
        <w:t xml:space="preserve"> </w:t>
      </w:r>
      <w:r w:rsidR="003E7509" w:rsidRPr="00B12323">
        <w:t>У</w:t>
      </w:r>
      <w:r w:rsidRPr="00B12323">
        <w:t xml:space="preserve">правляющая компания не владеет объектами в парках, сохраняет объективность и </w:t>
      </w:r>
      <w:r w:rsidR="00CC08B7" w:rsidRPr="00B12323">
        <w:t>нейтралитет</w:t>
      </w:r>
      <w:r w:rsidRPr="00B12323">
        <w:t xml:space="preserve"> в де</w:t>
      </w:r>
      <w:r w:rsidR="00D80C87">
        <w:t>ятельности по развитию проекта.</w:t>
      </w:r>
    </w:p>
    <w:p w:rsidR="003E7509" w:rsidRPr="00B12323" w:rsidRDefault="003E7509" w:rsidP="00D80C87">
      <w:pPr>
        <w:shd w:val="clear" w:color="auto" w:fill="FFFFFF"/>
        <w:spacing w:before="100" w:beforeAutospacing="1" w:after="100" w:afterAutospacing="1"/>
        <w:jc w:val="both"/>
        <w:rPr>
          <w:rFonts w:ascii="BrutalType" w:hAnsi="BrutalType"/>
        </w:rPr>
      </w:pPr>
      <w:r w:rsidRPr="00D80C87">
        <w:rPr>
          <w:b/>
          <w:bCs/>
          <w:color w:val="000000" w:themeColor="text1"/>
        </w:rPr>
        <w:t>Резидент</w:t>
      </w:r>
      <w:r w:rsidRPr="00B12323">
        <w:rPr>
          <w:bCs/>
          <w:color w:val="000000" w:themeColor="text1"/>
        </w:rPr>
        <w:t xml:space="preserve"> </w:t>
      </w:r>
      <w:r w:rsidR="009E2968">
        <w:rPr>
          <w:bCs/>
          <w:color w:val="000000" w:themeColor="text1"/>
        </w:rPr>
        <w:t xml:space="preserve">(малый бизнес) </w:t>
      </w:r>
      <w:r w:rsidRPr="00B12323">
        <w:rPr>
          <w:bCs/>
          <w:color w:val="000000" w:themeColor="text1"/>
        </w:rPr>
        <w:t xml:space="preserve">осуществляет </w:t>
      </w:r>
      <w:r w:rsidRPr="00B12323">
        <w:rPr>
          <w:color w:val="000000" w:themeColor="text1"/>
        </w:rPr>
        <w:t xml:space="preserve">субаренду земельных участков на </w:t>
      </w:r>
      <w:r w:rsidR="00CC08B7" w:rsidRPr="00B12323">
        <w:rPr>
          <w:color w:val="000000" w:themeColor="text1"/>
        </w:rPr>
        <w:t>упрощённой</w:t>
      </w:r>
      <w:r w:rsidRPr="00B12323">
        <w:rPr>
          <w:color w:val="000000" w:themeColor="text1"/>
        </w:rPr>
        <w:t xml:space="preserve">̆ основе, делает взнос на </w:t>
      </w:r>
      <w:r w:rsidR="00CC08B7" w:rsidRPr="00B12323">
        <w:rPr>
          <w:color w:val="000000" w:themeColor="text1"/>
        </w:rPr>
        <w:t>благоустройство</w:t>
      </w:r>
      <w:r w:rsidRPr="00B12323">
        <w:rPr>
          <w:color w:val="000000" w:themeColor="text1"/>
        </w:rPr>
        <w:t xml:space="preserve"> парка,</w:t>
      </w:r>
      <w:r w:rsidRPr="00B12323">
        <w:rPr>
          <w:rFonts w:ascii="BrutalType" w:hAnsi="BrutalType"/>
          <w:b/>
          <w:bCs/>
          <w:color w:val="000000" w:themeColor="text1"/>
        </w:rPr>
        <w:t xml:space="preserve"> </w:t>
      </w:r>
      <w:r w:rsidRPr="00B12323">
        <w:t xml:space="preserve">принимает участие в управлении </w:t>
      </w:r>
      <w:r w:rsidR="00CC08B7" w:rsidRPr="00B12323">
        <w:t>территорией</w:t>
      </w:r>
      <w:r w:rsidRPr="00B12323">
        <w:t xml:space="preserve">̆, строит </w:t>
      </w:r>
      <w:r w:rsidR="009E2968">
        <w:t xml:space="preserve">свой парковый </w:t>
      </w:r>
      <w:r w:rsidRPr="00B12323">
        <w:t xml:space="preserve">объект, управляет </w:t>
      </w:r>
      <w:r w:rsidR="009E2968">
        <w:t>им</w:t>
      </w:r>
      <w:r w:rsidRPr="00B12323">
        <w:t>.</w:t>
      </w:r>
      <w:r w:rsidRPr="00B12323">
        <w:rPr>
          <w:rFonts w:ascii="BrutalType" w:hAnsi="BrutalType"/>
        </w:rPr>
        <w:t xml:space="preserve"> </w:t>
      </w:r>
    </w:p>
    <w:p w:rsidR="003E7509" w:rsidRPr="00B12323" w:rsidRDefault="00A915A5" w:rsidP="00A915A5">
      <w:pPr>
        <w:shd w:val="clear" w:color="auto" w:fill="FFFFFF"/>
        <w:spacing w:before="100" w:beforeAutospacing="1" w:after="100" w:afterAutospacing="1"/>
        <w:jc w:val="both"/>
        <w:rPr>
          <w:color w:val="000000" w:themeColor="text1"/>
        </w:rPr>
      </w:pPr>
      <w:proofErr w:type="gramStart"/>
      <w:r>
        <w:rPr>
          <w:b/>
          <w:color w:val="000000" w:themeColor="text1"/>
        </w:rPr>
        <w:lastRenderedPageBreak/>
        <w:t>Муниципальная в</w:t>
      </w:r>
      <w:r w:rsidR="00B12323" w:rsidRPr="00D80C87">
        <w:rPr>
          <w:b/>
          <w:color w:val="000000" w:themeColor="text1"/>
        </w:rPr>
        <w:t>ласть</w:t>
      </w:r>
      <w:r w:rsidR="006A4AA2" w:rsidRPr="00B12323">
        <w:rPr>
          <w:color w:val="000000" w:themeColor="text1"/>
        </w:rPr>
        <w:t xml:space="preserve"> при реализации проектов выступает партнером</w:t>
      </w:r>
      <w:r w:rsidR="00792520">
        <w:rPr>
          <w:color w:val="000000" w:themeColor="text1"/>
        </w:rPr>
        <w:t xml:space="preserve">, </w:t>
      </w:r>
      <w:r w:rsidR="00D80C87">
        <w:rPr>
          <w:color w:val="000000" w:themeColor="text1"/>
        </w:rPr>
        <w:t>п</w:t>
      </w:r>
      <w:r w:rsidR="006A4AA2" w:rsidRPr="00B12323">
        <w:t>редоставл</w:t>
      </w:r>
      <w:r w:rsidR="00D80C87">
        <w:t>яя</w:t>
      </w:r>
      <w:r w:rsidR="006A4AA2" w:rsidRPr="00B12323">
        <w:t xml:space="preserve"> земельн</w:t>
      </w:r>
      <w:r w:rsidR="00D80C87">
        <w:t>ый</w:t>
      </w:r>
      <w:r w:rsidR="006A4AA2" w:rsidRPr="00B12323">
        <w:t xml:space="preserve"> участ</w:t>
      </w:r>
      <w:r w:rsidR="00D80C87">
        <w:t>о</w:t>
      </w:r>
      <w:r w:rsidR="006A4AA2" w:rsidRPr="00B12323">
        <w:t>к в долгосрочную аренду (аукцион или концессия на 20</w:t>
      </w:r>
      <w:r w:rsidR="009C4A4E" w:rsidRPr="009C4A4E">
        <w:t>–</w:t>
      </w:r>
      <w:r w:rsidR="006A4AA2" w:rsidRPr="00B12323">
        <w:t xml:space="preserve">40 лет), </w:t>
      </w:r>
      <w:r w:rsidR="006A4AA2" w:rsidRPr="00B12323">
        <w:rPr>
          <w:color w:val="000000" w:themeColor="text1"/>
        </w:rPr>
        <w:t>о</w:t>
      </w:r>
      <w:r w:rsidR="006A4AA2" w:rsidRPr="00B12323">
        <w:t>перативн</w:t>
      </w:r>
      <w:r w:rsidR="00D80C87">
        <w:t>о</w:t>
      </w:r>
      <w:r w:rsidR="006A4AA2" w:rsidRPr="00B12323">
        <w:t xml:space="preserve"> согласов</w:t>
      </w:r>
      <w:r w:rsidR="00D80C87">
        <w:t>ывая</w:t>
      </w:r>
      <w:r w:rsidR="006A4AA2" w:rsidRPr="00B12323">
        <w:t xml:space="preserve"> в рабочем режиме</w:t>
      </w:r>
      <w:r w:rsidR="00D80C87">
        <w:t xml:space="preserve"> текущие вопросы</w:t>
      </w:r>
      <w:r w:rsidR="006A4AA2" w:rsidRPr="00B12323">
        <w:t xml:space="preserve">, </w:t>
      </w:r>
      <w:r w:rsidR="00D80C87">
        <w:t xml:space="preserve">обеспечивая </w:t>
      </w:r>
      <w:r w:rsidR="006A4AA2" w:rsidRPr="00B12323">
        <w:t>льготы на подключения к сетям</w:t>
      </w:r>
      <w:r w:rsidR="009C4A4E">
        <w:t xml:space="preserve"> (</w:t>
      </w:r>
      <w:r w:rsidR="00EF18F4" w:rsidRPr="00B12323">
        <w:t>в настоящий момент действующие парки еще не получили такие льготы, но идет процесс подготовки к такому решению по подобным территориям</w:t>
      </w:r>
      <w:r w:rsidR="009C4A4E">
        <w:t>)</w:t>
      </w:r>
      <w:r w:rsidR="00EF18F4" w:rsidRPr="00B12323">
        <w:t>.</w:t>
      </w:r>
      <w:proofErr w:type="gramEnd"/>
      <w:r w:rsidR="00EF18F4" w:rsidRPr="00B12323">
        <w:t xml:space="preserve"> </w:t>
      </w:r>
      <w:r w:rsidR="006A4AA2" w:rsidRPr="00B12323">
        <w:rPr>
          <w:rFonts w:ascii="BrutalType" w:hAnsi="BrutalType"/>
        </w:rPr>
        <w:t xml:space="preserve"> </w:t>
      </w:r>
      <w:r w:rsidR="006A4AA2" w:rsidRPr="00B12323">
        <w:rPr>
          <w:bCs/>
          <w:color w:val="000000" w:themeColor="text1"/>
        </w:rPr>
        <w:t xml:space="preserve">Также </w:t>
      </w:r>
      <w:r>
        <w:rPr>
          <w:bCs/>
          <w:color w:val="000000" w:themeColor="text1"/>
        </w:rPr>
        <w:t>муниципалитет занимается</w:t>
      </w:r>
      <w:r w:rsidR="006A4AA2" w:rsidRPr="00B12323">
        <w:rPr>
          <w:bCs/>
          <w:color w:val="000000" w:themeColor="text1"/>
        </w:rPr>
        <w:t xml:space="preserve"> </w:t>
      </w:r>
      <w:r w:rsidRPr="00B12323">
        <w:rPr>
          <w:bCs/>
          <w:color w:val="000000" w:themeColor="text1"/>
        </w:rPr>
        <w:t>б</w:t>
      </w:r>
      <w:r>
        <w:rPr>
          <w:color w:val="000000" w:themeColor="text1"/>
        </w:rPr>
        <w:t xml:space="preserve">лагоустройством </w:t>
      </w:r>
      <w:r w:rsidR="006A4AA2" w:rsidRPr="00B12323">
        <w:rPr>
          <w:color w:val="000000" w:themeColor="text1"/>
        </w:rPr>
        <w:t xml:space="preserve"> территории, </w:t>
      </w:r>
      <w:r w:rsidR="00B12323" w:rsidRPr="00B12323">
        <w:rPr>
          <w:color w:val="000000" w:themeColor="text1"/>
        </w:rPr>
        <w:t>прилегающей</w:t>
      </w:r>
      <w:r w:rsidR="006A4AA2" w:rsidRPr="00B12323">
        <w:rPr>
          <w:color w:val="000000" w:themeColor="text1"/>
        </w:rPr>
        <w:t xml:space="preserve"> к </w:t>
      </w:r>
      <w:r w:rsidR="009C4A4E">
        <w:rPr>
          <w:color w:val="000000" w:themeColor="text1"/>
        </w:rPr>
        <w:t xml:space="preserve">арендованному </w:t>
      </w:r>
      <w:r w:rsidR="006A4AA2" w:rsidRPr="00B12323">
        <w:rPr>
          <w:color w:val="000000" w:themeColor="text1"/>
        </w:rPr>
        <w:t>участку, информационн</w:t>
      </w:r>
      <w:r>
        <w:rPr>
          <w:color w:val="000000" w:themeColor="text1"/>
        </w:rPr>
        <w:t>ой</w:t>
      </w:r>
      <w:r w:rsidR="006A4AA2" w:rsidRPr="00B12323">
        <w:rPr>
          <w:color w:val="000000" w:themeColor="text1"/>
        </w:rPr>
        <w:t xml:space="preserve"> поддержк</w:t>
      </w:r>
      <w:r>
        <w:rPr>
          <w:color w:val="000000" w:themeColor="text1"/>
        </w:rPr>
        <w:t>ой</w:t>
      </w:r>
      <w:r w:rsidR="006A4AA2" w:rsidRPr="00B12323">
        <w:rPr>
          <w:color w:val="000000" w:themeColor="text1"/>
        </w:rPr>
        <w:t xml:space="preserve">, </w:t>
      </w:r>
      <w:r w:rsidRPr="00B12323">
        <w:rPr>
          <w:color w:val="000000" w:themeColor="text1"/>
        </w:rPr>
        <w:t>взаимодействием</w:t>
      </w:r>
      <w:r w:rsidR="006A4AA2" w:rsidRPr="00B12323">
        <w:rPr>
          <w:color w:val="000000" w:themeColor="text1"/>
        </w:rPr>
        <w:t xml:space="preserve"> с жителями и </w:t>
      </w:r>
      <w:r>
        <w:rPr>
          <w:color w:val="000000" w:themeColor="text1"/>
        </w:rPr>
        <w:t>т.п</w:t>
      </w:r>
      <w:r w:rsidR="006A4AA2" w:rsidRPr="00B12323">
        <w:rPr>
          <w:color w:val="000000" w:themeColor="text1"/>
        </w:rPr>
        <w:t xml:space="preserve">. </w:t>
      </w:r>
    </w:p>
    <w:p w:rsidR="00B12323" w:rsidRPr="00B12323" w:rsidRDefault="00B12323" w:rsidP="00B12323">
      <w:r w:rsidRPr="00B12323">
        <w:t xml:space="preserve">Зоны ответственности при реализации проектов парков: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8"/>
        <w:gridCol w:w="3188"/>
        <w:gridCol w:w="3189"/>
      </w:tblGrid>
      <w:tr w:rsidR="00B12323" w:rsidTr="00C876B6">
        <w:tc>
          <w:tcPr>
            <w:tcW w:w="3188" w:type="dxa"/>
          </w:tcPr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>Управляющая компания:</w:t>
            </w:r>
          </w:p>
          <w:p w:rsidR="00B12323" w:rsidRPr="00B84C89" w:rsidRDefault="00B12323" w:rsidP="00C876B6">
            <w:pPr>
              <w:rPr>
                <w:b/>
                <w:bCs/>
                <w:sz w:val="22"/>
                <w:szCs w:val="28"/>
              </w:rPr>
            </w:pPr>
          </w:p>
        </w:tc>
        <w:tc>
          <w:tcPr>
            <w:tcW w:w="3188" w:type="dxa"/>
          </w:tcPr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>Резидент</w:t>
            </w:r>
            <w:r>
              <w:rPr>
                <w:b/>
                <w:bCs/>
                <w:sz w:val="22"/>
                <w:szCs w:val="28"/>
              </w:rPr>
              <w:t xml:space="preserve"> (малый бизнес)</w:t>
            </w:r>
            <w:r w:rsidRPr="00B84C89">
              <w:rPr>
                <w:b/>
                <w:bCs/>
                <w:sz w:val="22"/>
                <w:szCs w:val="28"/>
              </w:rPr>
              <w:t>:</w:t>
            </w:r>
          </w:p>
          <w:p w:rsidR="00B12323" w:rsidRPr="00B84C89" w:rsidRDefault="00B12323" w:rsidP="00C876B6">
            <w:pPr>
              <w:rPr>
                <w:b/>
                <w:bCs/>
                <w:sz w:val="22"/>
                <w:szCs w:val="28"/>
              </w:rPr>
            </w:pPr>
          </w:p>
        </w:tc>
        <w:tc>
          <w:tcPr>
            <w:tcW w:w="3189" w:type="dxa"/>
          </w:tcPr>
          <w:p w:rsidR="00B12323" w:rsidRPr="00B84C89" w:rsidRDefault="00B12323" w:rsidP="00C876B6">
            <w:pPr>
              <w:rPr>
                <w:sz w:val="22"/>
                <w:szCs w:val="28"/>
              </w:rPr>
            </w:pPr>
            <w:r>
              <w:rPr>
                <w:b/>
                <w:bCs/>
                <w:sz w:val="22"/>
                <w:szCs w:val="28"/>
              </w:rPr>
              <w:t xml:space="preserve">Власть </w:t>
            </w:r>
            <w:r w:rsidRPr="00B84C89">
              <w:rPr>
                <w:b/>
                <w:bCs/>
                <w:sz w:val="22"/>
                <w:szCs w:val="28"/>
              </w:rPr>
              <w:t>– партн</w:t>
            </w:r>
            <w:r>
              <w:rPr>
                <w:b/>
                <w:bCs/>
                <w:sz w:val="22"/>
                <w:szCs w:val="28"/>
              </w:rPr>
              <w:t>ё</w:t>
            </w:r>
            <w:r w:rsidRPr="00B84C89">
              <w:rPr>
                <w:b/>
                <w:bCs/>
                <w:sz w:val="22"/>
                <w:szCs w:val="28"/>
              </w:rPr>
              <w:t>р</w:t>
            </w:r>
            <w:r>
              <w:rPr>
                <w:b/>
                <w:bCs/>
                <w:sz w:val="22"/>
                <w:szCs w:val="28"/>
              </w:rPr>
              <w:t>:</w:t>
            </w:r>
          </w:p>
          <w:p w:rsidR="00B12323" w:rsidRPr="00B84C89" w:rsidRDefault="00B12323" w:rsidP="00C876B6">
            <w:pPr>
              <w:rPr>
                <w:b/>
                <w:bCs/>
                <w:sz w:val="22"/>
                <w:szCs w:val="28"/>
              </w:rPr>
            </w:pPr>
          </w:p>
        </w:tc>
      </w:tr>
      <w:tr w:rsidR="00B12323" w:rsidTr="00C876B6">
        <w:tc>
          <w:tcPr>
            <w:tcW w:w="3188" w:type="dxa"/>
          </w:tcPr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концепция проекта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оформление аренды участка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генплан и архитектура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привлечение инвесторов</w:t>
            </w:r>
            <w:r>
              <w:rPr>
                <w:sz w:val="22"/>
                <w:szCs w:val="28"/>
              </w:rPr>
              <w:t xml:space="preserve"> (малого бизнеса)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благоустройство, сети  строительство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управление территорией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 xml:space="preserve">контроль соблюдения </w:t>
            </w:r>
            <w:proofErr w:type="spellStart"/>
            <w:r w:rsidRPr="00B84C89">
              <w:rPr>
                <w:sz w:val="22"/>
                <w:szCs w:val="28"/>
              </w:rPr>
              <w:t>эконорм</w:t>
            </w:r>
            <w:proofErr w:type="spellEnd"/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контроль качества предоставляемых резидентами услуг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управляющая компания не владеет объектами в парках,  сохраняет объективность и нейтралитет в деятельности по  развитию проекта.</w:t>
            </w:r>
          </w:p>
        </w:tc>
        <w:tc>
          <w:tcPr>
            <w:tcW w:w="3188" w:type="dxa"/>
          </w:tcPr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субаренда земельных участков  на упрощенной основе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взнос на благоустройство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строительство объекта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 xml:space="preserve">управление </w:t>
            </w:r>
            <w:r w:rsidR="00792520">
              <w:rPr>
                <w:sz w:val="22"/>
                <w:szCs w:val="28"/>
              </w:rPr>
              <w:t xml:space="preserve">и маркетинг </w:t>
            </w:r>
            <w:r w:rsidRPr="00B84C89">
              <w:rPr>
                <w:sz w:val="22"/>
                <w:szCs w:val="28"/>
              </w:rPr>
              <w:t>сво</w:t>
            </w:r>
            <w:r w:rsidR="00792520">
              <w:rPr>
                <w:sz w:val="22"/>
                <w:szCs w:val="28"/>
              </w:rPr>
              <w:t>его объекта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</w:p>
        </w:tc>
        <w:tc>
          <w:tcPr>
            <w:tcW w:w="3189" w:type="dxa"/>
          </w:tcPr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sz w:val="22"/>
                <w:szCs w:val="28"/>
              </w:rPr>
              <w:t>При реализа</w:t>
            </w:r>
            <w:r>
              <w:rPr>
                <w:sz w:val="22"/>
                <w:szCs w:val="28"/>
              </w:rPr>
              <w:t>ции каждого проекта региональная и муниципальная власть</w:t>
            </w:r>
            <w:r w:rsidRPr="00B84C89">
              <w:rPr>
                <w:sz w:val="22"/>
                <w:szCs w:val="28"/>
              </w:rPr>
              <w:t xml:space="preserve"> является партнеро</w:t>
            </w:r>
            <w:r>
              <w:rPr>
                <w:sz w:val="22"/>
                <w:szCs w:val="28"/>
              </w:rPr>
              <w:t xml:space="preserve">м, так как </w:t>
            </w:r>
            <w:r w:rsidRPr="00B84C89">
              <w:rPr>
                <w:sz w:val="22"/>
                <w:szCs w:val="28"/>
              </w:rPr>
              <w:t>создаваемые пространства  выполняют важную социальную функцию.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>
              <w:rPr>
                <w:sz w:val="22"/>
                <w:szCs w:val="28"/>
              </w:rPr>
              <w:t xml:space="preserve">Предоставление </w:t>
            </w:r>
            <w:r w:rsidRPr="00B84C89">
              <w:rPr>
                <w:sz w:val="22"/>
                <w:szCs w:val="28"/>
              </w:rPr>
              <w:t>земельного участка в долгосрочную  аренду (аукцион или концессия на 20</w:t>
            </w:r>
            <w:r w:rsidR="009C4A4E" w:rsidRPr="009C4A4E">
              <w:rPr>
                <w:sz w:val="22"/>
                <w:szCs w:val="28"/>
              </w:rPr>
              <w:t>–</w:t>
            </w:r>
            <w:r w:rsidRPr="00B84C89">
              <w:rPr>
                <w:sz w:val="22"/>
                <w:szCs w:val="28"/>
              </w:rPr>
              <w:t>40 лет).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Оперативные согласования в рабочем режиме.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Льготы на подключения к сетям.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Благоустройство территории, прилегающей к участку,  который находится в аренде.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Информационная поддержка.</w:t>
            </w:r>
          </w:p>
          <w:p w:rsidR="00B12323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>
              <w:rPr>
                <w:sz w:val="22"/>
                <w:szCs w:val="28"/>
              </w:rPr>
              <w:t>Взаимодействие с жителями.</w:t>
            </w:r>
          </w:p>
          <w:p w:rsidR="00B12323" w:rsidRPr="00B84C89" w:rsidRDefault="00B12323" w:rsidP="00C876B6">
            <w:pPr>
              <w:rPr>
                <w:sz w:val="22"/>
                <w:szCs w:val="28"/>
              </w:rPr>
            </w:pPr>
            <w:r w:rsidRPr="00B84C89">
              <w:rPr>
                <w:b/>
                <w:bCs/>
                <w:sz w:val="22"/>
                <w:szCs w:val="28"/>
              </w:rPr>
              <w:t xml:space="preserve">» </w:t>
            </w:r>
            <w:r w:rsidRPr="00B84C89">
              <w:rPr>
                <w:sz w:val="22"/>
                <w:szCs w:val="28"/>
              </w:rPr>
              <w:t>Соучастное проектирование.</w:t>
            </w:r>
          </w:p>
        </w:tc>
      </w:tr>
    </w:tbl>
    <w:p w:rsidR="00792520" w:rsidRDefault="00792520" w:rsidP="00382620">
      <w:pPr>
        <w:spacing w:before="100" w:beforeAutospacing="1" w:after="100" w:afterAutospacing="1"/>
        <w:rPr>
          <w:b/>
          <w:color w:val="000000" w:themeColor="text1"/>
          <w:szCs w:val="28"/>
          <w:u w:val="single"/>
        </w:rPr>
      </w:pPr>
    </w:p>
    <w:p w:rsidR="006A4AA2" w:rsidRPr="00B12323" w:rsidRDefault="00A915A5" w:rsidP="00382620">
      <w:pPr>
        <w:spacing w:before="100" w:beforeAutospacing="1" w:after="100" w:afterAutospacing="1"/>
        <w:rPr>
          <w:b/>
          <w:color w:val="000000" w:themeColor="text1"/>
          <w:szCs w:val="28"/>
          <w:u w:val="single"/>
        </w:rPr>
      </w:pPr>
      <w:r>
        <w:rPr>
          <w:b/>
          <w:color w:val="000000" w:themeColor="text1"/>
          <w:szCs w:val="28"/>
          <w:u w:val="single"/>
        </w:rPr>
        <w:t>С</w:t>
      </w:r>
      <w:r w:rsidR="006A4AA2" w:rsidRPr="00B12323">
        <w:rPr>
          <w:b/>
          <w:color w:val="000000" w:themeColor="text1"/>
          <w:szCs w:val="28"/>
          <w:u w:val="single"/>
        </w:rPr>
        <w:t xml:space="preserve">тадии </w:t>
      </w:r>
      <w:r>
        <w:rPr>
          <w:b/>
          <w:color w:val="000000" w:themeColor="text1"/>
          <w:szCs w:val="28"/>
          <w:u w:val="single"/>
        </w:rPr>
        <w:t>работы над</w:t>
      </w:r>
      <w:r w:rsidR="006A4AA2" w:rsidRPr="00B12323">
        <w:rPr>
          <w:b/>
          <w:color w:val="000000" w:themeColor="text1"/>
          <w:szCs w:val="28"/>
          <w:u w:val="single"/>
        </w:rPr>
        <w:t xml:space="preserve"> </w:t>
      </w:r>
      <w:r>
        <w:rPr>
          <w:b/>
          <w:color w:val="000000" w:themeColor="text1"/>
          <w:szCs w:val="28"/>
          <w:u w:val="single"/>
        </w:rPr>
        <w:t>проектом</w:t>
      </w:r>
      <w:r w:rsidR="00792520">
        <w:rPr>
          <w:b/>
          <w:color w:val="000000" w:themeColor="text1"/>
          <w:szCs w:val="28"/>
          <w:u w:val="single"/>
        </w:rPr>
        <w:t xml:space="preserve"> парка</w:t>
      </w:r>
    </w:p>
    <w:p w:rsidR="00971060" w:rsidRDefault="00792520" w:rsidP="00971060">
      <w:pPr>
        <w:spacing w:before="100" w:beforeAutospacing="1" w:after="100" w:afterAutospacing="1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Ключевые этапы работы над </w:t>
      </w:r>
      <w:r w:rsidR="00300B27" w:rsidRPr="00B12323">
        <w:rPr>
          <w:color w:val="000000" w:themeColor="text1"/>
          <w:szCs w:val="28"/>
        </w:rPr>
        <w:t>комплексн</w:t>
      </w:r>
      <w:r>
        <w:rPr>
          <w:color w:val="000000" w:themeColor="text1"/>
          <w:szCs w:val="28"/>
        </w:rPr>
        <w:t>ыми</w:t>
      </w:r>
      <w:r w:rsidR="00300B27" w:rsidRPr="00B12323">
        <w:rPr>
          <w:color w:val="000000" w:themeColor="text1"/>
          <w:szCs w:val="28"/>
        </w:rPr>
        <w:t xml:space="preserve"> проект</w:t>
      </w:r>
      <w:r>
        <w:rPr>
          <w:color w:val="000000" w:themeColor="text1"/>
          <w:szCs w:val="28"/>
        </w:rPr>
        <w:t>ами парков</w:t>
      </w:r>
      <w:r w:rsidR="00300B27" w:rsidRPr="00B12323">
        <w:rPr>
          <w:color w:val="000000" w:themeColor="text1"/>
          <w:szCs w:val="28"/>
        </w:rPr>
        <w:t xml:space="preserve">: </w:t>
      </w:r>
      <w:r w:rsidR="006A4AA2" w:rsidRPr="00B12323">
        <w:rPr>
          <w:color w:val="000000" w:themeColor="text1"/>
          <w:szCs w:val="28"/>
        </w:rPr>
        <w:t>подготовка, реализация и под</w:t>
      </w:r>
      <w:r w:rsidR="00A915A5">
        <w:rPr>
          <w:color w:val="000000" w:themeColor="text1"/>
          <w:szCs w:val="28"/>
        </w:rPr>
        <w:t>держка, управление и развитие представлены в таблице.</w:t>
      </w:r>
    </w:p>
    <w:p w:rsidR="00B12323" w:rsidRPr="00DA7EAD" w:rsidRDefault="00B12323" w:rsidP="00B12323">
      <w:pPr>
        <w:pStyle w:val="a4"/>
        <w:spacing w:before="0" w:beforeAutospacing="0" w:after="0" w:afterAutospacing="0"/>
        <w:rPr>
          <w:bCs/>
          <w:szCs w:val="28"/>
        </w:rPr>
      </w:pPr>
      <w:r w:rsidRPr="00DA7EAD">
        <w:rPr>
          <w:bCs/>
          <w:szCs w:val="28"/>
        </w:rPr>
        <w:t>Три этапа работы над проектом парка: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8"/>
        <w:gridCol w:w="3188"/>
        <w:gridCol w:w="3189"/>
      </w:tblGrid>
      <w:tr w:rsidR="00B12323" w:rsidRPr="00A96F3B" w:rsidTr="00C876B6">
        <w:tc>
          <w:tcPr>
            <w:tcW w:w="3188" w:type="dxa"/>
          </w:tcPr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/>
                <w:bCs/>
                <w:sz w:val="22"/>
                <w:szCs w:val="28"/>
              </w:rPr>
            </w:pPr>
            <w:r w:rsidRPr="009723CA">
              <w:rPr>
                <w:b/>
                <w:bCs/>
                <w:sz w:val="22"/>
                <w:szCs w:val="28"/>
              </w:rPr>
              <w:t>Подготовка проекта</w:t>
            </w:r>
          </w:p>
        </w:tc>
        <w:tc>
          <w:tcPr>
            <w:tcW w:w="3188" w:type="dxa"/>
          </w:tcPr>
          <w:p w:rsidR="00B12323" w:rsidRPr="009723CA" w:rsidRDefault="00B12323" w:rsidP="00C876B6">
            <w:pPr>
              <w:pStyle w:val="a4"/>
              <w:spacing w:before="0"/>
              <w:rPr>
                <w:b/>
                <w:bCs/>
                <w:sz w:val="22"/>
                <w:szCs w:val="28"/>
              </w:rPr>
            </w:pPr>
            <w:r w:rsidRPr="009723CA">
              <w:rPr>
                <w:b/>
                <w:bCs/>
                <w:sz w:val="22"/>
                <w:szCs w:val="28"/>
              </w:rPr>
              <w:t>Реализация проекта</w:t>
            </w:r>
          </w:p>
        </w:tc>
        <w:tc>
          <w:tcPr>
            <w:tcW w:w="3189" w:type="dxa"/>
          </w:tcPr>
          <w:p w:rsidR="00B12323" w:rsidRPr="009723CA" w:rsidRDefault="00B12323" w:rsidP="00C876B6">
            <w:pPr>
              <w:pStyle w:val="a4"/>
              <w:spacing w:before="0"/>
              <w:rPr>
                <w:b/>
                <w:bCs/>
                <w:sz w:val="22"/>
                <w:szCs w:val="28"/>
              </w:rPr>
            </w:pPr>
            <w:r w:rsidRPr="009723CA">
              <w:rPr>
                <w:b/>
                <w:bCs/>
                <w:sz w:val="22"/>
                <w:szCs w:val="28"/>
              </w:rPr>
              <w:t>Управление и развитие</w:t>
            </w:r>
          </w:p>
        </w:tc>
      </w:tr>
      <w:tr w:rsidR="00B12323" w:rsidRPr="00A96F3B" w:rsidTr="00C876B6">
        <w:tc>
          <w:tcPr>
            <w:tcW w:w="3188" w:type="dxa"/>
          </w:tcPr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Выбор земельного участка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Концепция проекта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Общественные слушания.  Вовлечение жителей и инвесторов в соучаствующее проектирование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Мастер-план парка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Финансовый план парка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Юридическая структура (договор  с инвестором)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Упакованные инвестиционные лоты для продажи предпринимателями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3188" w:type="dxa"/>
          </w:tcPr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Привлечение инвесторов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 xml:space="preserve">» Бронирование лотов предпринимателями 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Утверждение генплана</w:t>
            </w:r>
          </w:p>
          <w:p w:rsidR="009C4A4E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 xml:space="preserve">» ПСД на сети, благоустройство и строительство.  </w:t>
            </w:r>
          </w:p>
          <w:p w:rsidR="00B12323" w:rsidRPr="009723CA" w:rsidRDefault="009C4A4E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C4A4E">
              <w:rPr>
                <w:bCs/>
                <w:sz w:val="20"/>
                <w:szCs w:val="20"/>
              </w:rPr>
              <w:t>»</w:t>
            </w:r>
            <w:r>
              <w:rPr>
                <w:bCs/>
                <w:sz w:val="20"/>
                <w:szCs w:val="20"/>
              </w:rPr>
              <w:t xml:space="preserve"> </w:t>
            </w:r>
            <w:r w:rsidR="00B12323" w:rsidRPr="009723CA">
              <w:rPr>
                <w:bCs/>
                <w:sz w:val="20"/>
                <w:szCs w:val="20"/>
              </w:rPr>
              <w:t>Утверждение и согласование цены на каждый лот.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Уточнение затратной части сметы проекта и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стоимости каждого лота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 xml:space="preserve">» Разработка </w:t>
            </w:r>
            <w:r w:rsidRPr="009C4A4E">
              <w:rPr>
                <w:bCs/>
                <w:sz w:val="20"/>
                <w:szCs w:val="20"/>
              </w:rPr>
              <w:t>ОВОС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Подключение инженерных сетей (электричество,</w:t>
            </w:r>
            <w:r w:rsidRPr="009723CA">
              <w:rPr>
                <w:rFonts w:ascii="BrutalType-Light" w:eastAsiaTheme="minorEastAsia" w:hAnsi="BrutalType-Light" w:cs="BrutalType-Light"/>
                <w:color w:val="000000" w:themeColor="text1"/>
                <w:spacing w:val="-10"/>
                <w:kern w:val="24"/>
                <w:sz w:val="20"/>
                <w:szCs w:val="20"/>
              </w:rPr>
              <w:t xml:space="preserve"> </w:t>
            </w:r>
            <w:r w:rsidRPr="009723CA">
              <w:rPr>
                <w:bCs/>
                <w:sz w:val="20"/>
                <w:szCs w:val="20"/>
              </w:rPr>
              <w:t>водоснабжение, водоотведение)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lastRenderedPageBreak/>
              <w:t>» Заключение инвестиционных договоров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Межевание и договора аренды/субаренды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 xml:space="preserve">» Подключение сетей, строительство и  благоустройство (в </w:t>
            </w:r>
            <w:proofErr w:type="spellStart"/>
            <w:r w:rsidRPr="009723CA">
              <w:rPr>
                <w:bCs/>
                <w:sz w:val="20"/>
                <w:szCs w:val="20"/>
              </w:rPr>
              <w:t>т.ч</w:t>
            </w:r>
            <w:proofErr w:type="spellEnd"/>
            <w:r w:rsidRPr="009723CA">
              <w:rPr>
                <w:bCs/>
                <w:sz w:val="20"/>
                <w:szCs w:val="20"/>
              </w:rPr>
              <w:t>. архитектурный надзор)</w:t>
            </w:r>
          </w:p>
        </w:tc>
        <w:tc>
          <w:tcPr>
            <w:tcW w:w="3189" w:type="dxa"/>
          </w:tcPr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lastRenderedPageBreak/>
              <w:t>» Административная команда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Заключение договоров на управление и содержание территории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Взаимоотношения с резидентами. Определение  сообществом инвесторов правил распределения  расходов между инвесторами (резидентами)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 xml:space="preserve">» Осуществление деятельности: уборка  территории, поддержка благоустройства, электричество и водоснабжение, реклама, PR, оплата  аренды участков и за содержание территории,  </w:t>
            </w:r>
            <w:r w:rsidRPr="009723CA">
              <w:rPr>
                <w:bCs/>
                <w:sz w:val="20"/>
                <w:szCs w:val="20"/>
              </w:rPr>
              <w:lastRenderedPageBreak/>
              <w:t>проведение мероприятий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Проведение мероприятий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Удержание концепции и специализации лотов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Сбор обратной связи от пользователей,  жителей – повышение качества и поддержка  актуальности</w:t>
            </w:r>
          </w:p>
          <w:p w:rsidR="00B12323" w:rsidRPr="009723CA" w:rsidRDefault="00B12323" w:rsidP="00C876B6">
            <w:pPr>
              <w:pStyle w:val="a4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9723CA">
              <w:rPr>
                <w:bCs/>
                <w:sz w:val="20"/>
                <w:szCs w:val="20"/>
              </w:rPr>
              <w:t>» Расширение территории</w:t>
            </w:r>
          </w:p>
        </w:tc>
      </w:tr>
    </w:tbl>
    <w:p w:rsidR="00B12323" w:rsidRPr="00B12323" w:rsidRDefault="00971060" w:rsidP="00A53CDD">
      <w:pPr>
        <w:spacing w:before="100" w:beforeAutospacing="1" w:after="100" w:afterAutospacing="1"/>
        <w:jc w:val="both"/>
        <w:rPr>
          <w:szCs w:val="28"/>
        </w:rPr>
      </w:pPr>
      <w:r w:rsidRPr="00B12323">
        <w:rPr>
          <w:szCs w:val="28"/>
        </w:rPr>
        <w:lastRenderedPageBreak/>
        <w:t xml:space="preserve">Важно отметить, что муниципальной власти необходимо снизить риски создания таких проектов. Для этого следует осуществлять контроль концессии, проверять надежность оператора проекта, </w:t>
      </w:r>
      <w:r w:rsidR="009C4A4E" w:rsidRPr="00B12323">
        <w:rPr>
          <w:szCs w:val="28"/>
        </w:rPr>
        <w:t>который</w:t>
      </w:r>
      <w:r w:rsidRPr="00B12323">
        <w:rPr>
          <w:szCs w:val="28"/>
        </w:rPr>
        <w:t xml:space="preserve">̆, в свою очередь, должен подобрать ответственных партнеров-резидентов.  Отслеживать соответствие планам, четко и однозначно зафиксированным в договоре. Необходим контроль за деятельностью парка со стороны </w:t>
      </w:r>
      <w:r w:rsidR="00A53CDD">
        <w:rPr>
          <w:szCs w:val="28"/>
        </w:rPr>
        <w:t>у</w:t>
      </w:r>
      <w:r w:rsidRPr="00B12323">
        <w:rPr>
          <w:szCs w:val="28"/>
        </w:rPr>
        <w:t xml:space="preserve">правления архитектуры муниципалитета, информирование </w:t>
      </w:r>
      <w:r w:rsidR="009C4A4E" w:rsidRPr="00B12323">
        <w:rPr>
          <w:szCs w:val="28"/>
        </w:rPr>
        <w:t>управляющей</w:t>
      </w:r>
      <w:bookmarkStart w:id="0" w:name="_GoBack"/>
      <w:bookmarkEnd w:id="0"/>
      <w:r w:rsidRPr="00B12323">
        <w:rPr>
          <w:szCs w:val="28"/>
        </w:rPr>
        <w:t xml:space="preserve"> компании обо всех муниципальных, региональных, федеральных программах, которые могут способствовать ускоренному эффективному развитию созд</w:t>
      </w:r>
      <w:r>
        <w:rPr>
          <w:szCs w:val="28"/>
        </w:rPr>
        <w:t>анных общественных пространств.</w:t>
      </w:r>
    </w:p>
    <w:p w:rsidR="00980168" w:rsidRPr="005B677C" w:rsidRDefault="005B677C" w:rsidP="00980168">
      <w:pPr>
        <w:spacing w:before="100" w:beforeAutospacing="1" w:after="100" w:afterAutospacing="1"/>
        <w:rPr>
          <w:b/>
          <w:szCs w:val="28"/>
          <w:u w:val="single"/>
        </w:rPr>
      </w:pPr>
      <w:r w:rsidRPr="005B677C">
        <w:rPr>
          <w:b/>
          <w:szCs w:val="28"/>
          <w:u w:val="single"/>
        </w:rPr>
        <w:t>Дальнейшее р</w:t>
      </w:r>
      <w:r w:rsidR="00971060" w:rsidRPr="005B677C">
        <w:rPr>
          <w:b/>
          <w:szCs w:val="28"/>
          <w:u w:val="single"/>
        </w:rPr>
        <w:t>азвитие практик</w:t>
      </w:r>
      <w:r w:rsidR="00980168" w:rsidRPr="005B677C">
        <w:rPr>
          <w:b/>
          <w:szCs w:val="28"/>
          <w:u w:val="single"/>
        </w:rPr>
        <w:t xml:space="preserve"> </w:t>
      </w:r>
    </w:p>
    <w:p w:rsidR="005C08CB" w:rsidRPr="00971060" w:rsidRDefault="00980168" w:rsidP="00792520">
      <w:pPr>
        <w:spacing w:before="100" w:beforeAutospacing="1" w:after="100" w:afterAutospacing="1"/>
        <w:jc w:val="both"/>
        <w:rPr>
          <w:szCs w:val="28"/>
        </w:rPr>
      </w:pPr>
      <w:r w:rsidRPr="00971060">
        <w:rPr>
          <w:szCs w:val="28"/>
        </w:rPr>
        <w:t xml:space="preserve">Предпосылки для тиражирования и развития практики логично следуют из анализа ситуации в Байкальском регионе: существующий высокий спрос на качественные места отдыха, десятки простаивающих земельных участков, </w:t>
      </w:r>
      <w:r w:rsidR="00890563" w:rsidRPr="00971060">
        <w:rPr>
          <w:szCs w:val="28"/>
        </w:rPr>
        <w:t xml:space="preserve">нехватка квалифицированных лидеров-предпринимателей. </w:t>
      </w:r>
      <w:r w:rsidR="00884FF1" w:rsidRPr="00971060">
        <w:rPr>
          <w:szCs w:val="28"/>
        </w:rPr>
        <w:t>По</w:t>
      </w:r>
      <w:r w:rsidR="005C08CB" w:rsidRPr="00971060">
        <w:rPr>
          <w:szCs w:val="28"/>
        </w:rPr>
        <w:t xml:space="preserve">этому по </w:t>
      </w:r>
      <w:r w:rsidR="00884FF1" w:rsidRPr="00971060">
        <w:rPr>
          <w:szCs w:val="28"/>
        </w:rPr>
        <w:t>итогам работы парков со своей специализацией – парка спортивных развлечений «Поляна» и парка-набережн</w:t>
      </w:r>
      <w:r w:rsidR="005C08CB" w:rsidRPr="00971060">
        <w:rPr>
          <w:szCs w:val="28"/>
        </w:rPr>
        <w:t>ой</w:t>
      </w:r>
      <w:r w:rsidR="00884FF1" w:rsidRPr="00971060">
        <w:rPr>
          <w:szCs w:val="28"/>
        </w:rPr>
        <w:t xml:space="preserve"> «Солнечная дорога» </w:t>
      </w:r>
      <w:r w:rsidR="005B677C">
        <w:rPr>
          <w:szCs w:val="28"/>
        </w:rPr>
        <w:t xml:space="preserve">было </w:t>
      </w:r>
      <w:r w:rsidR="00884FF1" w:rsidRPr="00971060">
        <w:rPr>
          <w:szCs w:val="28"/>
        </w:rPr>
        <w:t xml:space="preserve">принято решение о тиражировании практики создания подобных рекреационных территорий. </w:t>
      </w:r>
      <w:r w:rsidR="00926DA2">
        <w:rPr>
          <w:szCs w:val="28"/>
        </w:rPr>
        <w:t>В</w:t>
      </w:r>
      <w:r w:rsidR="00884FF1" w:rsidRPr="00971060">
        <w:rPr>
          <w:szCs w:val="28"/>
        </w:rPr>
        <w:t xml:space="preserve"> </w:t>
      </w:r>
      <w:r w:rsidR="00926DA2">
        <w:rPr>
          <w:szCs w:val="28"/>
        </w:rPr>
        <w:t xml:space="preserve">начале 2019 года в </w:t>
      </w:r>
      <w:r w:rsidR="00884FF1" w:rsidRPr="00971060">
        <w:rPr>
          <w:szCs w:val="28"/>
        </w:rPr>
        <w:t xml:space="preserve">регионе разработана программа </w:t>
      </w:r>
      <w:proofErr w:type="gramStart"/>
      <w:r w:rsidR="00884FF1" w:rsidRPr="00971060">
        <w:rPr>
          <w:szCs w:val="28"/>
        </w:rPr>
        <w:t>бизнес-практикума</w:t>
      </w:r>
      <w:proofErr w:type="gramEnd"/>
      <w:r w:rsidR="00884FF1" w:rsidRPr="00971060">
        <w:rPr>
          <w:szCs w:val="28"/>
        </w:rPr>
        <w:t xml:space="preserve"> «Открытые земли». </w:t>
      </w:r>
      <w:r w:rsidR="005C08CB" w:rsidRPr="00971060">
        <w:rPr>
          <w:szCs w:val="28"/>
        </w:rPr>
        <w:t xml:space="preserve">В </w:t>
      </w:r>
      <w:r w:rsidR="0027717E">
        <w:rPr>
          <w:szCs w:val="28"/>
        </w:rPr>
        <w:t xml:space="preserve">практикуме </w:t>
      </w:r>
      <w:r w:rsidR="005C08CB" w:rsidRPr="00971060">
        <w:rPr>
          <w:szCs w:val="28"/>
        </w:rPr>
        <w:t>б</w:t>
      </w:r>
      <w:r w:rsidR="0045368F" w:rsidRPr="00971060">
        <w:rPr>
          <w:szCs w:val="28"/>
        </w:rPr>
        <w:t>ыли</w:t>
      </w:r>
      <w:r w:rsidR="005C08CB" w:rsidRPr="00971060">
        <w:rPr>
          <w:szCs w:val="28"/>
        </w:rPr>
        <w:t xml:space="preserve"> задействованы </w:t>
      </w:r>
      <w:r w:rsidR="0045368F" w:rsidRPr="00971060">
        <w:rPr>
          <w:szCs w:val="28"/>
        </w:rPr>
        <w:t>пять</w:t>
      </w:r>
      <w:r w:rsidR="005C08CB" w:rsidRPr="00971060">
        <w:rPr>
          <w:szCs w:val="28"/>
        </w:rPr>
        <w:t xml:space="preserve"> территорий, для которых </w:t>
      </w:r>
      <w:r w:rsidR="00926DA2">
        <w:rPr>
          <w:szCs w:val="28"/>
        </w:rPr>
        <w:t>пять команд-</w:t>
      </w:r>
      <w:r w:rsidR="005C08CB" w:rsidRPr="00971060">
        <w:rPr>
          <w:szCs w:val="28"/>
        </w:rPr>
        <w:t>участник</w:t>
      </w:r>
      <w:r w:rsidR="00926DA2">
        <w:rPr>
          <w:szCs w:val="28"/>
        </w:rPr>
        <w:t xml:space="preserve">ов </w:t>
      </w:r>
      <w:r w:rsidR="005C08CB" w:rsidRPr="00971060">
        <w:rPr>
          <w:szCs w:val="28"/>
        </w:rPr>
        <w:t>разработ</w:t>
      </w:r>
      <w:r w:rsidR="0045368F" w:rsidRPr="00971060">
        <w:rPr>
          <w:szCs w:val="28"/>
        </w:rPr>
        <w:t>али</w:t>
      </w:r>
      <w:r w:rsidR="00926DA2">
        <w:rPr>
          <w:szCs w:val="28"/>
        </w:rPr>
        <w:t xml:space="preserve"> проекты развития. </w:t>
      </w:r>
      <w:r w:rsidR="005C08CB" w:rsidRPr="00971060">
        <w:rPr>
          <w:szCs w:val="28"/>
        </w:rPr>
        <w:t>По итогу практикума кажд</w:t>
      </w:r>
      <w:r w:rsidR="00112499" w:rsidRPr="00971060">
        <w:rPr>
          <w:szCs w:val="28"/>
        </w:rPr>
        <w:t>ая</w:t>
      </w:r>
      <w:r w:rsidR="005C08CB" w:rsidRPr="00971060">
        <w:rPr>
          <w:szCs w:val="28"/>
        </w:rPr>
        <w:t xml:space="preserve"> </w:t>
      </w:r>
      <w:r w:rsidR="00112499" w:rsidRPr="00971060">
        <w:rPr>
          <w:szCs w:val="28"/>
        </w:rPr>
        <w:t>команда</w:t>
      </w:r>
      <w:r w:rsidR="005C08CB" w:rsidRPr="00971060">
        <w:rPr>
          <w:szCs w:val="28"/>
        </w:rPr>
        <w:t xml:space="preserve"> </w:t>
      </w:r>
      <w:r w:rsidR="00926DA2">
        <w:rPr>
          <w:szCs w:val="28"/>
        </w:rPr>
        <w:t>создала</w:t>
      </w:r>
      <w:r w:rsidR="00BB2501" w:rsidRPr="00971060">
        <w:rPr>
          <w:szCs w:val="28"/>
        </w:rPr>
        <w:t xml:space="preserve"> концепцию проекта, мастер-план, финансовый план, инвестиционные лоты, юридическую структуру парка и пакет необходимых документов для запуска.</w:t>
      </w:r>
    </w:p>
    <w:p w:rsidR="009F7913" w:rsidRPr="0027717E" w:rsidRDefault="00884FF1" w:rsidP="005B677C">
      <w:pPr>
        <w:jc w:val="both"/>
        <w:rPr>
          <w:szCs w:val="28"/>
          <w:lang w:val="en-US"/>
        </w:rPr>
      </w:pPr>
      <w:r w:rsidRPr="00971060">
        <w:rPr>
          <w:szCs w:val="28"/>
        </w:rPr>
        <w:t xml:space="preserve">По результатам практикума лидеры </w:t>
      </w:r>
      <w:r w:rsidR="00112499" w:rsidRPr="00971060">
        <w:rPr>
          <w:szCs w:val="28"/>
        </w:rPr>
        <w:t xml:space="preserve">проектов </w:t>
      </w:r>
      <w:r w:rsidRPr="00971060">
        <w:rPr>
          <w:szCs w:val="28"/>
        </w:rPr>
        <w:t>ста</w:t>
      </w:r>
      <w:r w:rsidR="0045368F" w:rsidRPr="00971060">
        <w:rPr>
          <w:szCs w:val="28"/>
        </w:rPr>
        <w:t>ли</w:t>
      </w:r>
      <w:r w:rsidRPr="00971060">
        <w:rPr>
          <w:szCs w:val="28"/>
        </w:rPr>
        <w:t xml:space="preserve"> </w:t>
      </w:r>
      <w:proofErr w:type="spellStart"/>
      <w:r w:rsidRPr="00971060">
        <w:rPr>
          <w:szCs w:val="28"/>
        </w:rPr>
        <w:t>соучредителеями</w:t>
      </w:r>
      <w:proofErr w:type="spellEnd"/>
      <w:r w:rsidRPr="00971060">
        <w:rPr>
          <w:szCs w:val="28"/>
        </w:rPr>
        <w:t xml:space="preserve"> одного из </w:t>
      </w:r>
      <w:r w:rsidR="0045368F" w:rsidRPr="00971060">
        <w:rPr>
          <w:szCs w:val="28"/>
        </w:rPr>
        <w:t xml:space="preserve">пяти </w:t>
      </w:r>
      <w:r w:rsidRPr="00971060">
        <w:rPr>
          <w:szCs w:val="28"/>
        </w:rPr>
        <w:t xml:space="preserve">проектов парков на территории </w:t>
      </w:r>
      <w:proofErr w:type="spellStart"/>
      <w:r w:rsidRPr="00971060">
        <w:rPr>
          <w:szCs w:val="28"/>
        </w:rPr>
        <w:t>Приангарья</w:t>
      </w:r>
      <w:proofErr w:type="spellEnd"/>
      <w:r w:rsidR="00926DA2">
        <w:rPr>
          <w:szCs w:val="28"/>
        </w:rPr>
        <w:t>: в Иркутске, Аршане, Ангарске. Все п</w:t>
      </w:r>
      <w:r w:rsidR="00A02EB0" w:rsidRPr="00971060">
        <w:rPr>
          <w:szCs w:val="28"/>
        </w:rPr>
        <w:t xml:space="preserve">ять проектов </w:t>
      </w:r>
      <w:proofErr w:type="gramStart"/>
      <w:r w:rsidR="00A02EB0" w:rsidRPr="00971060">
        <w:rPr>
          <w:szCs w:val="28"/>
        </w:rPr>
        <w:t>бизнес-практикума</w:t>
      </w:r>
      <w:proofErr w:type="gramEnd"/>
      <w:r w:rsidR="00A02EB0" w:rsidRPr="00971060">
        <w:rPr>
          <w:szCs w:val="28"/>
        </w:rPr>
        <w:t xml:space="preserve"> «Открытые земли» были представлены на </w:t>
      </w:r>
      <w:r w:rsidR="00926DA2" w:rsidRPr="00971060">
        <w:rPr>
          <w:szCs w:val="28"/>
        </w:rPr>
        <w:t>Байкал</w:t>
      </w:r>
      <w:r w:rsidR="00926DA2">
        <w:rPr>
          <w:szCs w:val="28"/>
        </w:rPr>
        <w:t>ьском б</w:t>
      </w:r>
      <w:r w:rsidR="00926DA2" w:rsidRPr="00971060">
        <w:rPr>
          <w:szCs w:val="28"/>
        </w:rPr>
        <w:t>изнес</w:t>
      </w:r>
      <w:r w:rsidR="00926DA2">
        <w:rPr>
          <w:szCs w:val="28"/>
        </w:rPr>
        <w:t>-ф</w:t>
      </w:r>
      <w:r w:rsidR="00926DA2" w:rsidRPr="00971060">
        <w:rPr>
          <w:szCs w:val="28"/>
        </w:rPr>
        <w:t xml:space="preserve">оруме </w:t>
      </w:r>
      <w:r w:rsidR="00A02EB0" w:rsidRPr="00971060">
        <w:rPr>
          <w:szCs w:val="28"/>
        </w:rPr>
        <w:t>«</w:t>
      </w:r>
      <w:r w:rsidR="00926DA2">
        <w:rPr>
          <w:szCs w:val="28"/>
        </w:rPr>
        <w:t>ББФ</w:t>
      </w:r>
      <w:r w:rsidR="00A02EB0" w:rsidRPr="00971060">
        <w:rPr>
          <w:szCs w:val="28"/>
        </w:rPr>
        <w:t xml:space="preserve">-2019», который прошел в Иркутске 16-17 мая. </w:t>
      </w:r>
      <w:r w:rsidR="005B677C">
        <w:rPr>
          <w:szCs w:val="28"/>
        </w:rPr>
        <w:t>В данный момент</w:t>
      </w:r>
      <w:r w:rsidR="0027717E">
        <w:rPr>
          <w:szCs w:val="28"/>
        </w:rPr>
        <w:t xml:space="preserve"> проект продолжает развиваться. Презентацию</w:t>
      </w:r>
      <w:r w:rsidR="0027717E" w:rsidRPr="0027717E">
        <w:rPr>
          <w:szCs w:val="28"/>
        </w:rPr>
        <w:t xml:space="preserve"> </w:t>
      </w:r>
      <w:r w:rsidR="0027717E">
        <w:rPr>
          <w:szCs w:val="28"/>
        </w:rPr>
        <w:t xml:space="preserve">этой и других практик можно увидеть в группе «Развитие территорий» </w:t>
      </w:r>
      <w:r w:rsidR="0027717E">
        <w:rPr>
          <w:szCs w:val="28"/>
          <w:lang w:val="en-US"/>
        </w:rPr>
        <w:t>www</w:t>
      </w:r>
      <w:r w:rsidR="0027717E" w:rsidRPr="0027717E">
        <w:rPr>
          <w:szCs w:val="28"/>
        </w:rPr>
        <w:t>.</w:t>
      </w:r>
      <w:hyperlink r:id="rId20" w:history="1">
        <w:r w:rsidR="0027717E" w:rsidRPr="0027717E">
          <w:rPr>
            <w:szCs w:val="28"/>
          </w:rPr>
          <w:t>fb.com/</w:t>
        </w:r>
        <w:proofErr w:type="spellStart"/>
      </w:hyperlink>
      <w:hyperlink r:id="rId21" w:history="1">
        <w:r w:rsidR="0027717E" w:rsidRPr="0027717E">
          <w:rPr>
            <w:szCs w:val="28"/>
          </w:rPr>
          <w:t>groups</w:t>
        </w:r>
        <w:proofErr w:type="spellEnd"/>
      </w:hyperlink>
      <w:hyperlink r:id="rId22" w:history="1">
        <w:r w:rsidR="0027717E" w:rsidRPr="0027717E">
          <w:rPr>
            <w:szCs w:val="28"/>
          </w:rPr>
          <w:t>/</w:t>
        </w:r>
        <w:proofErr w:type="spellStart"/>
      </w:hyperlink>
      <w:hyperlink r:id="rId23" w:history="1">
        <w:r w:rsidR="0027717E" w:rsidRPr="0027717E">
          <w:rPr>
            <w:szCs w:val="28"/>
          </w:rPr>
          <w:t>pmgov</w:t>
        </w:r>
        <w:proofErr w:type="spellEnd"/>
      </w:hyperlink>
    </w:p>
    <w:sectPr w:rsidR="009F7913" w:rsidRPr="0027717E" w:rsidSect="008653B6">
      <w:pgSz w:w="11900" w:h="16840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talType">
    <w:altName w:val="Cambria"/>
    <w:panose1 w:val="00000000000000000000"/>
    <w:charset w:val="00"/>
    <w:family w:val="roman"/>
    <w:notTrueType/>
    <w:pitch w:val="default"/>
  </w:font>
  <w:font w:name="BrutalType-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A1772"/>
    <w:multiLevelType w:val="hybridMultilevel"/>
    <w:tmpl w:val="5A6A0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67A4A"/>
    <w:multiLevelType w:val="multilevel"/>
    <w:tmpl w:val="6FC8C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FF4218"/>
    <w:multiLevelType w:val="hybridMultilevel"/>
    <w:tmpl w:val="94621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8D7DF0"/>
    <w:multiLevelType w:val="hybridMultilevel"/>
    <w:tmpl w:val="6742D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FF1"/>
    <w:rsid w:val="0006207F"/>
    <w:rsid w:val="0009120F"/>
    <w:rsid w:val="00112499"/>
    <w:rsid w:val="00115FDD"/>
    <w:rsid w:val="00130DFB"/>
    <w:rsid w:val="0027717E"/>
    <w:rsid w:val="002B5105"/>
    <w:rsid w:val="002F5D18"/>
    <w:rsid w:val="00300B27"/>
    <w:rsid w:val="00315341"/>
    <w:rsid w:val="0032050A"/>
    <w:rsid w:val="00360D02"/>
    <w:rsid w:val="00382620"/>
    <w:rsid w:val="00386997"/>
    <w:rsid w:val="003E7509"/>
    <w:rsid w:val="0045368F"/>
    <w:rsid w:val="00453904"/>
    <w:rsid w:val="00463B30"/>
    <w:rsid w:val="00472BDF"/>
    <w:rsid w:val="004822A3"/>
    <w:rsid w:val="004A6439"/>
    <w:rsid w:val="004B0261"/>
    <w:rsid w:val="004B46D0"/>
    <w:rsid w:val="004B5D07"/>
    <w:rsid w:val="0053335E"/>
    <w:rsid w:val="005378B1"/>
    <w:rsid w:val="005576DD"/>
    <w:rsid w:val="005854DB"/>
    <w:rsid w:val="005B07C5"/>
    <w:rsid w:val="005B677C"/>
    <w:rsid w:val="005C08CB"/>
    <w:rsid w:val="005F4C91"/>
    <w:rsid w:val="005F766C"/>
    <w:rsid w:val="00602AA8"/>
    <w:rsid w:val="00604F88"/>
    <w:rsid w:val="006337DF"/>
    <w:rsid w:val="006A4AA2"/>
    <w:rsid w:val="006D75A9"/>
    <w:rsid w:val="00750AD0"/>
    <w:rsid w:val="00792520"/>
    <w:rsid w:val="007B7995"/>
    <w:rsid w:val="007B7EEF"/>
    <w:rsid w:val="0082564D"/>
    <w:rsid w:val="00827C6A"/>
    <w:rsid w:val="00843D32"/>
    <w:rsid w:val="008653B6"/>
    <w:rsid w:val="00881092"/>
    <w:rsid w:val="00884FF1"/>
    <w:rsid w:val="00890563"/>
    <w:rsid w:val="008B79E4"/>
    <w:rsid w:val="008B7BAE"/>
    <w:rsid w:val="008D33A4"/>
    <w:rsid w:val="008E23CB"/>
    <w:rsid w:val="008F707B"/>
    <w:rsid w:val="00926DA2"/>
    <w:rsid w:val="00971060"/>
    <w:rsid w:val="009723CA"/>
    <w:rsid w:val="00980168"/>
    <w:rsid w:val="0098289B"/>
    <w:rsid w:val="00983563"/>
    <w:rsid w:val="009959BE"/>
    <w:rsid w:val="009A506C"/>
    <w:rsid w:val="009A7B8D"/>
    <w:rsid w:val="009B6C61"/>
    <w:rsid w:val="009C17CA"/>
    <w:rsid w:val="009C4A4E"/>
    <w:rsid w:val="009E210C"/>
    <w:rsid w:val="009E2968"/>
    <w:rsid w:val="009F7913"/>
    <w:rsid w:val="00A02EB0"/>
    <w:rsid w:val="00A167CE"/>
    <w:rsid w:val="00A53CDD"/>
    <w:rsid w:val="00A915A5"/>
    <w:rsid w:val="00A91E39"/>
    <w:rsid w:val="00A96F3B"/>
    <w:rsid w:val="00B028F2"/>
    <w:rsid w:val="00B12323"/>
    <w:rsid w:val="00B448EB"/>
    <w:rsid w:val="00B84C89"/>
    <w:rsid w:val="00B8659D"/>
    <w:rsid w:val="00B87BCA"/>
    <w:rsid w:val="00BB2501"/>
    <w:rsid w:val="00C41DFC"/>
    <w:rsid w:val="00C65946"/>
    <w:rsid w:val="00CB1A34"/>
    <w:rsid w:val="00CC08B7"/>
    <w:rsid w:val="00CC1241"/>
    <w:rsid w:val="00CE1EFE"/>
    <w:rsid w:val="00CE3AEB"/>
    <w:rsid w:val="00CF29CD"/>
    <w:rsid w:val="00CF7670"/>
    <w:rsid w:val="00D41AD6"/>
    <w:rsid w:val="00D527FF"/>
    <w:rsid w:val="00D6184C"/>
    <w:rsid w:val="00D73E63"/>
    <w:rsid w:val="00D80C87"/>
    <w:rsid w:val="00DA7EAD"/>
    <w:rsid w:val="00E26D26"/>
    <w:rsid w:val="00E46458"/>
    <w:rsid w:val="00E50A61"/>
    <w:rsid w:val="00E90D90"/>
    <w:rsid w:val="00EC234A"/>
    <w:rsid w:val="00EF18F4"/>
    <w:rsid w:val="00EF658A"/>
    <w:rsid w:val="00F442BA"/>
    <w:rsid w:val="00F52CF5"/>
    <w:rsid w:val="00F6175C"/>
    <w:rsid w:val="00FA0333"/>
    <w:rsid w:val="00FA4053"/>
    <w:rsid w:val="00FB311C"/>
    <w:rsid w:val="00FC16D5"/>
    <w:rsid w:val="00FD1335"/>
    <w:rsid w:val="00FF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FF1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383E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FA0333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0"/>
    <w:uiPriority w:val="99"/>
    <w:semiHidden/>
    <w:unhideWhenUsed/>
    <w:rsid w:val="00115FDD"/>
    <w:rPr>
      <w:color w:val="605E5C"/>
      <w:shd w:val="clear" w:color="auto" w:fill="E1DFDD"/>
    </w:rPr>
  </w:style>
  <w:style w:type="character" w:styleId="a5">
    <w:name w:val="Strong"/>
    <w:basedOn w:val="a0"/>
    <w:uiPriority w:val="22"/>
    <w:qFormat/>
    <w:rsid w:val="00F6175C"/>
    <w:rPr>
      <w:b/>
      <w:bCs/>
    </w:rPr>
  </w:style>
  <w:style w:type="character" w:customStyle="1" w:styleId="apple-converted-space">
    <w:name w:val="apple-converted-space"/>
    <w:basedOn w:val="a0"/>
    <w:rsid w:val="00F6175C"/>
  </w:style>
  <w:style w:type="table" w:styleId="a6">
    <w:name w:val="Table Grid"/>
    <w:basedOn w:val="a1"/>
    <w:uiPriority w:val="39"/>
    <w:rsid w:val="00FA4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A405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405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A96F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FF1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383E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FA0333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0"/>
    <w:uiPriority w:val="99"/>
    <w:semiHidden/>
    <w:unhideWhenUsed/>
    <w:rsid w:val="00115FDD"/>
    <w:rPr>
      <w:color w:val="605E5C"/>
      <w:shd w:val="clear" w:color="auto" w:fill="E1DFDD"/>
    </w:rPr>
  </w:style>
  <w:style w:type="character" w:styleId="a5">
    <w:name w:val="Strong"/>
    <w:basedOn w:val="a0"/>
    <w:uiPriority w:val="22"/>
    <w:qFormat/>
    <w:rsid w:val="00F6175C"/>
    <w:rPr>
      <w:b/>
      <w:bCs/>
    </w:rPr>
  </w:style>
  <w:style w:type="character" w:customStyle="1" w:styleId="apple-converted-space">
    <w:name w:val="apple-converted-space"/>
    <w:basedOn w:val="a0"/>
    <w:rsid w:val="00F6175C"/>
  </w:style>
  <w:style w:type="table" w:styleId="a6">
    <w:name w:val="Table Grid"/>
    <w:basedOn w:val="a1"/>
    <w:uiPriority w:val="39"/>
    <w:rsid w:val="00FA4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A405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405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A96F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9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0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5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5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1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1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5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6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2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0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6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5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5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9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0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2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1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9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1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12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4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8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3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0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4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9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8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9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56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08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8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pmgov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park-irk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groups/pmgov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facebook.com/groups/pmgov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groups/pmgov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sunny-way.ru/" TargetMode="External"/><Relationship Id="rId23" Type="http://schemas.openxmlformats.org/officeDocument/2006/relationships/hyperlink" Target="https://www.facebook.com/groups/pmgov" TargetMode="External"/><Relationship Id="rId10" Type="http://schemas.openxmlformats.org/officeDocument/2006/relationships/hyperlink" Target="https://www.facebook.com/groups/pmgov" TargetMode="External"/><Relationship Id="rId19" Type="http://schemas.openxmlformats.org/officeDocument/2006/relationships/hyperlink" Target="http://www.park-irk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groups/pmgov" TargetMode="External"/><Relationship Id="rId14" Type="http://schemas.openxmlformats.org/officeDocument/2006/relationships/hyperlink" Target="http://www.sunny-way.ru/" TargetMode="External"/><Relationship Id="rId22" Type="http://schemas.openxmlformats.org/officeDocument/2006/relationships/hyperlink" Target="https://www.facebook.com/groups/pmg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A276D-BCD4-44A1-B7AD-62C677E7F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1835</Words>
  <Characters>13310</Characters>
  <Application>Microsoft Office Word</Application>
  <DocSecurity>0</DocSecurity>
  <Lines>302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Elen</cp:lastModifiedBy>
  <cp:revision>2</cp:revision>
  <dcterms:created xsi:type="dcterms:W3CDTF">2019-10-21T15:29:00Z</dcterms:created>
  <dcterms:modified xsi:type="dcterms:W3CDTF">2019-10-21T15:29:00Z</dcterms:modified>
</cp:coreProperties>
</file>