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008" w:rsidRDefault="00673008" w:rsidP="00673008">
      <w:pPr>
        <w:spacing w:after="0" w:line="360" w:lineRule="auto"/>
        <w:ind w:firstLine="709"/>
        <w:rPr>
          <w:rFonts w:ascii="Times New Roman" w:eastAsia="Calibri" w:hAnsi="Times New Roman" w:cs="Times New Roman"/>
          <w:b/>
          <w:spacing w:val="-6"/>
          <w:sz w:val="28"/>
          <w:szCs w:val="28"/>
        </w:rPr>
      </w:pPr>
      <w:r w:rsidRPr="005111DA">
        <w:rPr>
          <w:rFonts w:ascii="Times New Roman" w:eastAsia="Calibri" w:hAnsi="Times New Roman" w:cs="Times New Roman"/>
          <w:b/>
          <w:spacing w:val="-6"/>
          <w:sz w:val="28"/>
          <w:szCs w:val="28"/>
        </w:rPr>
        <w:t xml:space="preserve">СЛАЙД </w:t>
      </w:r>
      <w:r>
        <w:rPr>
          <w:rFonts w:ascii="Times New Roman" w:eastAsia="Calibri" w:hAnsi="Times New Roman" w:cs="Times New Roman"/>
          <w:b/>
          <w:spacing w:val="-6"/>
          <w:sz w:val="28"/>
          <w:szCs w:val="28"/>
        </w:rPr>
        <w:t>1</w:t>
      </w:r>
    </w:p>
    <w:p w:rsidR="006B3683" w:rsidRDefault="006B3683" w:rsidP="006B3683">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397040F6">
            <wp:extent cx="3657600" cy="2057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057400"/>
                    </a:xfrm>
                    <a:prstGeom prst="rect">
                      <a:avLst/>
                    </a:prstGeom>
                    <a:noFill/>
                  </pic:spPr>
                </pic:pic>
              </a:graphicData>
            </a:graphic>
          </wp:inline>
        </w:drawing>
      </w:r>
    </w:p>
    <w:p w:rsidR="002A23A3" w:rsidRPr="003F19E2" w:rsidRDefault="00673008" w:rsidP="003E12FF">
      <w:pPr>
        <w:spacing w:after="0" w:line="240" w:lineRule="auto"/>
        <w:ind w:firstLine="709"/>
        <w:jc w:val="center"/>
        <w:rPr>
          <w:rFonts w:ascii="Times New Roman" w:eastAsia="Times New Roman" w:hAnsi="Times New Roman" w:cs="Times New Roman"/>
          <w:sz w:val="32"/>
          <w:szCs w:val="32"/>
          <w:lang w:eastAsia="ru-RU"/>
        </w:rPr>
      </w:pPr>
      <w:r w:rsidRPr="003F19E2">
        <w:rPr>
          <w:rFonts w:ascii="Times New Roman" w:eastAsia="Times New Roman" w:hAnsi="Times New Roman" w:cs="Times New Roman"/>
          <w:sz w:val="32"/>
          <w:szCs w:val="32"/>
          <w:lang w:eastAsia="ru-RU"/>
        </w:rPr>
        <w:t xml:space="preserve">Уважаемый,  Сергей </w:t>
      </w:r>
      <w:r w:rsidR="008961C8" w:rsidRPr="003F19E2">
        <w:rPr>
          <w:rFonts w:ascii="Times New Roman" w:eastAsia="Times New Roman" w:hAnsi="Times New Roman" w:cs="Times New Roman"/>
          <w:sz w:val="32"/>
          <w:szCs w:val="32"/>
          <w:lang w:eastAsia="ru-RU"/>
        </w:rPr>
        <w:t>Анатольевич</w:t>
      </w:r>
      <w:r w:rsidRPr="003F19E2">
        <w:rPr>
          <w:rFonts w:ascii="Times New Roman" w:eastAsia="Times New Roman" w:hAnsi="Times New Roman" w:cs="Times New Roman"/>
          <w:sz w:val="32"/>
          <w:szCs w:val="32"/>
          <w:lang w:eastAsia="ru-RU"/>
        </w:rPr>
        <w:t>!</w:t>
      </w:r>
    </w:p>
    <w:p w:rsidR="00673008" w:rsidRPr="003F19E2" w:rsidRDefault="00673008" w:rsidP="003E12FF">
      <w:pPr>
        <w:spacing w:after="0" w:line="240" w:lineRule="auto"/>
        <w:ind w:firstLine="709"/>
        <w:jc w:val="center"/>
        <w:rPr>
          <w:rFonts w:ascii="Times New Roman" w:eastAsia="Times New Roman" w:hAnsi="Times New Roman" w:cs="Times New Roman"/>
          <w:sz w:val="32"/>
          <w:szCs w:val="32"/>
          <w:lang w:eastAsia="ru-RU"/>
        </w:rPr>
      </w:pPr>
      <w:r w:rsidRPr="003F19E2">
        <w:rPr>
          <w:rFonts w:ascii="Times New Roman" w:eastAsia="Times New Roman" w:hAnsi="Times New Roman" w:cs="Times New Roman"/>
          <w:sz w:val="32"/>
          <w:szCs w:val="32"/>
          <w:lang w:eastAsia="ru-RU"/>
        </w:rPr>
        <w:t>Члены правления Совета муниципальных образований Хабаровского края, приглашенные!</w:t>
      </w:r>
    </w:p>
    <w:p w:rsidR="00673008" w:rsidRPr="003F19E2" w:rsidRDefault="00673008" w:rsidP="00CD466D">
      <w:pPr>
        <w:spacing w:after="0" w:line="360" w:lineRule="auto"/>
        <w:ind w:firstLine="709"/>
        <w:jc w:val="both"/>
        <w:rPr>
          <w:rFonts w:ascii="Times New Roman" w:eastAsia="Times New Roman" w:hAnsi="Times New Roman" w:cs="Times New Roman"/>
          <w:sz w:val="32"/>
          <w:szCs w:val="32"/>
          <w:lang w:eastAsia="ru-RU"/>
        </w:rPr>
      </w:pPr>
    </w:p>
    <w:p w:rsidR="00CD466D" w:rsidRDefault="00CD466D" w:rsidP="00CD466D">
      <w:pPr>
        <w:widowControl w:val="0"/>
        <w:autoSpaceDE w:val="0"/>
        <w:autoSpaceDN w:val="0"/>
        <w:adjustRightInd w:val="0"/>
        <w:spacing w:after="0" w:line="360" w:lineRule="auto"/>
        <w:ind w:firstLine="709"/>
        <w:contextualSpacing/>
        <w:jc w:val="both"/>
        <w:rPr>
          <w:rFonts w:ascii="Times New Roman" w:eastAsia="Calibri" w:hAnsi="Times New Roman" w:cs="Times New Roman"/>
          <w:b/>
          <w:spacing w:val="-6"/>
          <w:sz w:val="28"/>
          <w:szCs w:val="28"/>
        </w:rPr>
      </w:pPr>
      <w:r w:rsidRPr="005111DA">
        <w:rPr>
          <w:rFonts w:ascii="Times New Roman" w:eastAsia="Calibri" w:hAnsi="Times New Roman" w:cs="Times New Roman"/>
          <w:b/>
          <w:spacing w:val="-6"/>
          <w:sz w:val="28"/>
          <w:szCs w:val="28"/>
        </w:rPr>
        <w:t xml:space="preserve">СЛАЙД 2 </w:t>
      </w:r>
    </w:p>
    <w:p w:rsidR="006B3683" w:rsidRPr="005111DA" w:rsidRDefault="006B3683" w:rsidP="006B3683">
      <w:pPr>
        <w:widowControl w:val="0"/>
        <w:autoSpaceDE w:val="0"/>
        <w:autoSpaceDN w:val="0"/>
        <w:adjustRightInd w:val="0"/>
        <w:spacing w:after="0" w:line="360" w:lineRule="auto"/>
        <w:ind w:firstLine="709"/>
        <w:contextualSpacing/>
        <w:jc w:val="center"/>
        <w:rPr>
          <w:rFonts w:ascii="Times New Roman" w:eastAsia="Calibri" w:hAnsi="Times New Roman" w:cs="Times New Roman"/>
          <w:b/>
          <w:spacing w:val="-6"/>
          <w:sz w:val="28"/>
          <w:szCs w:val="28"/>
        </w:rPr>
      </w:pPr>
      <w:r>
        <w:rPr>
          <w:rFonts w:ascii="Times New Roman" w:eastAsia="Calibri" w:hAnsi="Times New Roman" w:cs="Times New Roman"/>
          <w:b/>
          <w:noProof/>
          <w:spacing w:val="-6"/>
          <w:sz w:val="28"/>
          <w:szCs w:val="28"/>
          <w:lang w:eastAsia="ru-RU"/>
        </w:rPr>
        <w:drawing>
          <wp:inline distT="0" distB="0" distL="0" distR="0" wp14:anchorId="6D9FEC85">
            <wp:extent cx="3657600" cy="2057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2057400"/>
                    </a:xfrm>
                    <a:prstGeom prst="rect">
                      <a:avLst/>
                    </a:prstGeom>
                    <a:noFill/>
                  </pic:spPr>
                </pic:pic>
              </a:graphicData>
            </a:graphic>
          </wp:inline>
        </w:drawing>
      </w:r>
    </w:p>
    <w:p w:rsidR="00435988" w:rsidRPr="003F19E2" w:rsidRDefault="00435988" w:rsidP="003E12FF">
      <w:pPr>
        <w:widowControl w:val="0"/>
        <w:autoSpaceDE w:val="0"/>
        <w:autoSpaceDN w:val="0"/>
        <w:adjustRightInd w:val="0"/>
        <w:spacing w:after="0" w:line="240" w:lineRule="auto"/>
        <w:ind w:firstLine="709"/>
        <w:contextualSpacing/>
        <w:jc w:val="both"/>
        <w:rPr>
          <w:rFonts w:ascii="Times New Roman" w:eastAsia="Calibri" w:hAnsi="Times New Roman" w:cs="Times New Roman"/>
          <w:spacing w:val="-6"/>
          <w:sz w:val="32"/>
          <w:szCs w:val="32"/>
        </w:rPr>
      </w:pPr>
      <w:r w:rsidRPr="003F19E2">
        <w:rPr>
          <w:rFonts w:ascii="Times New Roman" w:eastAsia="Calibri" w:hAnsi="Times New Roman" w:cs="Times New Roman"/>
          <w:spacing w:val="-6"/>
          <w:sz w:val="32"/>
          <w:szCs w:val="32"/>
        </w:rPr>
        <w:t xml:space="preserve">Сельское хозяйство Нанайского района – это отрасль, представленная:  </w:t>
      </w:r>
    </w:p>
    <w:p w:rsidR="00435988" w:rsidRPr="003F19E2" w:rsidRDefault="00435988" w:rsidP="003E12FF">
      <w:pPr>
        <w:widowControl w:val="0"/>
        <w:autoSpaceDE w:val="0"/>
        <w:autoSpaceDN w:val="0"/>
        <w:adjustRightInd w:val="0"/>
        <w:spacing w:after="0" w:line="240" w:lineRule="auto"/>
        <w:ind w:firstLine="709"/>
        <w:contextualSpacing/>
        <w:jc w:val="both"/>
        <w:rPr>
          <w:rFonts w:ascii="Times New Roman" w:eastAsia="Calibri" w:hAnsi="Times New Roman" w:cs="Times New Roman"/>
          <w:spacing w:val="-6"/>
          <w:sz w:val="32"/>
          <w:szCs w:val="32"/>
        </w:rPr>
      </w:pPr>
      <w:r w:rsidRPr="003F19E2">
        <w:rPr>
          <w:rFonts w:ascii="Times New Roman" w:eastAsia="Calibri" w:hAnsi="Times New Roman" w:cs="Times New Roman"/>
          <w:spacing w:val="-6"/>
          <w:sz w:val="32"/>
          <w:szCs w:val="32"/>
        </w:rPr>
        <w:t>- 1 сельскохозяйственный потребительский сбытовой перерабатывающий кооператив "Манома".</w:t>
      </w:r>
    </w:p>
    <w:p w:rsidR="00435988" w:rsidRPr="003F19E2" w:rsidRDefault="00435988" w:rsidP="003E12F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vanish/>
          <w:spacing w:val="-6"/>
          <w:sz w:val="32"/>
          <w:szCs w:val="32"/>
        </w:rPr>
      </w:pPr>
      <w:r w:rsidRPr="003F19E2">
        <w:rPr>
          <w:rFonts w:ascii="Times New Roman" w:eastAsia="Times New Roman" w:hAnsi="Times New Roman" w:cs="Times New Roman"/>
          <w:spacing w:val="-6"/>
          <w:sz w:val="32"/>
          <w:szCs w:val="32"/>
        </w:rPr>
        <w:t>- 1</w:t>
      </w:r>
      <w:r w:rsidR="00947BCF" w:rsidRPr="003F19E2">
        <w:rPr>
          <w:rFonts w:ascii="Times New Roman" w:eastAsia="Times New Roman" w:hAnsi="Times New Roman" w:cs="Times New Roman"/>
          <w:spacing w:val="-6"/>
          <w:sz w:val="32"/>
          <w:szCs w:val="32"/>
        </w:rPr>
        <w:t>5</w:t>
      </w:r>
      <w:r w:rsidRPr="003F19E2">
        <w:rPr>
          <w:rFonts w:ascii="Times New Roman" w:eastAsia="Times New Roman" w:hAnsi="Times New Roman" w:cs="Times New Roman"/>
          <w:spacing w:val="-6"/>
          <w:sz w:val="32"/>
          <w:szCs w:val="32"/>
        </w:rPr>
        <w:t xml:space="preserve"> крестьянских (фермерских) хозяйств и индивидуальных предпринимателей;</w:t>
      </w:r>
    </w:p>
    <w:p w:rsidR="00435988" w:rsidRPr="003F19E2" w:rsidRDefault="00435988" w:rsidP="003E12FF">
      <w:pPr>
        <w:widowControl w:val="0"/>
        <w:autoSpaceDE w:val="0"/>
        <w:autoSpaceDN w:val="0"/>
        <w:adjustRightInd w:val="0"/>
        <w:spacing w:after="0" w:line="240" w:lineRule="auto"/>
        <w:ind w:firstLine="709"/>
        <w:contextualSpacing/>
        <w:jc w:val="both"/>
        <w:rPr>
          <w:rFonts w:ascii="Times New Roman" w:eastAsia="Calibri" w:hAnsi="Times New Roman" w:cs="Times New Roman"/>
          <w:spacing w:val="-6"/>
          <w:sz w:val="32"/>
          <w:szCs w:val="32"/>
        </w:rPr>
      </w:pPr>
      <w:r w:rsidRPr="003F19E2">
        <w:rPr>
          <w:rFonts w:ascii="Times New Roman" w:eastAsia="Calibri" w:hAnsi="Times New Roman" w:cs="Times New Roman"/>
          <w:spacing w:val="-6"/>
          <w:sz w:val="32"/>
          <w:szCs w:val="32"/>
        </w:rPr>
        <w:t xml:space="preserve"> </w:t>
      </w:r>
    </w:p>
    <w:p w:rsidR="00435988" w:rsidRPr="003F19E2" w:rsidRDefault="00435988" w:rsidP="003E12F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32"/>
          <w:szCs w:val="32"/>
        </w:rPr>
      </w:pPr>
      <w:r w:rsidRPr="003F19E2">
        <w:rPr>
          <w:rFonts w:ascii="Times New Roman" w:eastAsia="Calibri" w:hAnsi="Times New Roman" w:cs="Times New Roman"/>
          <w:spacing w:val="-6"/>
          <w:sz w:val="32"/>
          <w:szCs w:val="32"/>
        </w:rPr>
        <w:t>-</w:t>
      </w:r>
      <w:r w:rsidRPr="003F19E2">
        <w:rPr>
          <w:rFonts w:ascii="Times New Roman" w:eastAsia="Times New Roman" w:hAnsi="Times New Roman" w:cs="Times New Roman"/>
          <w:spacing w:val="-6"/>
          <w:sz w:val="32"/>
          <w:szCs w:val="32"/>
        </w:rPr>
        <w:t xml:space="preserve"> более 6,0 тыс. личных подсобных хозяйств.</w:t>
      </w:r>
    </w:p>
    <w:p w:rsidR="00435988" w:rsidRPr="003F19E2" w:rsidRDefault="00435988" w:rsidP="003E12F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32"/>
          <w:szCs w:val="32"/>
        </w:rPr>
      </w:pPr>
      <w:r w:rsidRPr="003F19E2">
        <w:rPr>
          <w:rFonts w:ascii="Times New Roman" w:eastAsia="Times New Roman" w:hAnsi="Times New Roman" w:cs="Times New Roman"/>
          <w:spacing w:val="-6"/>
          <w:sz w:val="32"/>
          <w:szCs w:val="32"/>
        </w:rPr>
        <w:t xml:space="preserve">Приоритетными направлениями сельскохозяйственной отрасли является производство: овощей, картофеля, содержание крупного рогатого скота. </w:t>
      </w:r>
    </w:p>
    <w:p w:rsidR="00435988" w:rsidRPr="003F19E2" w:rsidRDefault="00435988" w:rsidP="003E12F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32"/>
          <w:szCs w:val="32"/>
        </w:rPr>
      </w:pPr>
      <w:r w:rsidRPr="003F19E2">
        <w:rPr>
          <w:rFonts w:ascii="Times New Roman" w:eastAsia="Times New Roman" w:hAnsi="Times New Roman" w:cs="Times New Roman"/>
          <w:spacing w:val="-6"/>
          <w:sz w:val="32"/>
          <w:szCs w:val="32"/>
        </w:rPr>
        <w:t xml:space="preserve">Динамика производства основных </w:t>
      </w:r>
      <w:r w:rsidR="00673008" w:rsidRPr="003F19E2">
        <w:rPr>
          <w:rFonts w:ascii="Times New Roman" w:eastAsia="Times New Roman" w:hAnsi="Times New Roman" w:cs="Times New Roman"/>
          <w:spacing w:val="-6"/>
          <w:sz w:val="32"/>
          <w:szCs w:val="32"/>
        </w:rPr>
        <w:t xml:space="preserve">видов </w:t>
      </w:r>
      <w:r w:rsidRPr="003F19E2">
        <w:rPr>
          <w:rFonts w:ascii="Times New Roman" w:eastAsia="Times New Roman" w:hAnsi="Times New Roman" w:cs="Times New Roman"/>
          <w:spacing w:val="-6"/>
          <w:sz w:val="32"/>
          <w:szCs w:val="32"/>
        </w:rPr>
        <w:t>сельхозпрод</w:t>
      </w:r>
      <w:r w:rsidR="00673008" w:rsidRPr="003F19E2">
        <w:rPr>
          <w:rFonts w:ascii="Times New Roman" w:eastAsia="Times New Roman" w:hAnsi="Times New Roman" w:cs="Times New Roman"/>
          <w:spacing w:val="-6"/>
          <w:sz w:val="32"/>
          <w:szCs w:val="32"/>
        </w:rPr>
        <w:t>у</w:t>
      </w:r>
      <w:r w:rsidRPr="003F19E2">
        <w:rPr>
          <w:rFonts w:ascii="Times New Roman" w:eastAsia="Times New Roman" w:hAnsi="Times New Roman" w:cs="Times New Roman"/>
          <w:spacing w:val="-6"/>
          <w:sz w:val="32"/>
          <w:szCs w:val="32"/>
        </w:rPr>
        <w:t xml:space="preserve">кции </w:t>
      </w:r>
      <w:r w:rsidR="00673008" w:rsidRPr="003F19E2">
        <w:rPr>
          <w:rFonts w:ascii="Times New Roman" w:eastAsia="Times New Roman" w:hAnsi="Times New Roman" w:cs="Times New Roman"/>
          <w:spacing w:val="-6"/>
          <w:sz w:val="32"/>
          <w:szCs w:val="32"/>
        </w:rPr>
        <w:t>в районе по итогам 2018 года к уровню 2017 года составила:</w:t>
      </w:r>
    </w:p>
    <w:p w:rsidR="00673008" w:rsidRPr="003F19E2" w:rsidRDefault="00673008" w:rsidP="003E12FF">
      <w:pPr>
        <w:widowControl w:val="0"/>
        <w:tabs>
          <w:tab w:val="center" w:pos="5032"/>
        </w:tabs>
        <w:autoSpaceDE w:val="0"/>
        <w:autoSpaceDN w:val="0"/>
        <w:adjustRightInd w:val="0"/>
        <w:spacing w:after="0" w:line="240" w:lineRule="auto"/>
        <w:ind w:firstLine="709"/>
        <w:contextualSpacing/>
        <w:jc w:val="both"/>
        <w:rPr>
          <w:rFonts w:ascii="Times New Roman" w:eastAsia="Times New Roman" w:hAnsi="Times New Roman" w:cs="Times New Roman"/>
          <w:spacing w:val="-6"/>
          <w:sz w:val="32"/>
          <w:szCs w:val="32"/>
        </w:rPr>
      </w:pPr>
      <w:r w:rsidRPr="003F19E2">
        <w:rPr>
          <w:rFonts w:ascii="Times New Roman" w:eastAsia="Times New Roman" w:hAnsi="Times New Roman" w:cs="Times New Roman"/>
          <w:spacing w:val="-6"/>
          <w:sz w:val="32"/>
          <w:szCs w:val="32"/>
        </w:rPr>
        <w:t>- производство мяса-</w:t>
      </w:r>
      <w:r w:rsidR="00607351" w:rsidRPr="003F19E2">
        <w:rPr>
          <w:rFonts w:ascii="Times New Roman" w:eastAsia="Times New Roman" w:hAnsi="Times New Roman" w:cs="Times New Roman"/>
          <w:spacing w:val="-6"/>
          <w:sz w:val="32"/>
          <w:szCs w:val="32"/>
        </w:rPr>
        <w:t xml:space="preserve"> 96,4%</w:t>
      </w:r>
      <w:r w:rsidR="003E12FF" w:rsidRPr="003F19E2">
        <w:rPr>
          <w:rFonts w:ascii="Times New Roman" w:eastAsia="Times New Roman" w:hAnsi="Times New Roman" w:cs="Times New Roman"/>
          <w:spacing w:val="-6"/>
          <w:sz w:val="32"/>
          <w:szCs w:val="32"/>
        </w:rPr>
        <w:tab/>
      </w:r>
    </w:p>
    <w:p w:rsidR="00673008" w:rsidRPr="003F19E2" w:rsidRDefault="00673008" w:rsidP="003E12F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32"/>
          <w:szCs w:val="32"/>
        </w:rPr>
      </w:pPr>
      <w:r w:rsidRPr="003F19E2">
        <w:rPr>
          <w:rFonts w:ascii="Times New Roman" w:eastAsia="Times New Roman" w:hAnsi="Times New Roman" w:cs="Times New Roman"/>
          <w:spacing w:val="-6"/>
          <w:sz w:val="32"/>
          <w:szCs w:val="32"/>
        </w:rPr>
        <w:lastRenderedPageBreak/>
        <w:t>-производство яиц-</w:t>
      </w:r>
      <w:r w:rsidR="00607351" w:rsidRPr="003F19E2">
        <w:rPr>
          <w:rFonts w:ascii="Times New Roman" w:eastAsia="Times New Roman" w:hAnsi="Times New Roman" w:cs="Times New Roman"/>
          <w:spacing w:val="-6"/>
          <w:sz w:val="32"/>
          <w:szCs w:val="32"/>
        </w:rPr>
        <w:t xml:space="preserve"> 99,6%</w:t>
      </w:r>
    </w:p>
    <w:p w:rsidR="00673008" w:rsidRPr="003F19E2" w:rsidRDefault="00673008" w:rsidP="003E12F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32"/>
          <w:szCs w:val="32"/>
        </w:rPr>
      </w:pPr>
      <w:r w:rsidRPr="003F19E2">
        <w:rPr>
          <w:rFonts w:ascii="Times New Roman" w:eastAsia="Times New Roman" w:hAnsi="Times New Roman" w:cs="Times New Roman"/>
          <w:spacing w:val="-6"/>
          <w:sz w:val="32"/>
          <w:szCs w:val="32"/>
        </w:rPr>
        <w:t>-производство молока-</w:t>
      </w:r>
      <w:r w:rsidR="00607351" w:rsidRPr="003F19E2">
        <w:rPr>
          <w:rFonts w:ascii="Times New Roman" w:eastAsia="Times New Roman" w:hAnsi="Times New Roman" w:cs="Times New Roman"/>
          <w:spacing w:val="-6"/>
          <w:sz w:val="32"/>
          <w:szCs w:val="32"/>
        </w:rPr>
        <w:t xml:space="preserve"> 99,8%</w:t>
      </w:r>
    </w:p>
    <w:p w:rsidR="00CD466D" w:rsidRPr="003F19E2" w:rsidRDefault="00CD466D" w:rsidP="003E12FF">
      <w:pPr>
        <w:widowControl w:val="0"/>
        <w:autoSpaceDE w:val="0"/>
        <w:autoSpaceDN w:val="0"/>
        <w:adjustRightInd w:val="0"/>
        <w:spacing w:after="0" w:line="240" w:lineRule="auto"/>
        <w:ind w:firstLine="709"/>
        <w:contextualSpacing/>
        <w:jc w:val="both"/>
        <w:rPr>
          <w:rFonts w:ascii="Times New Roman" w:eastAsia="Calibri" w:hAnsi="Times New Roman" w:cs="Times New Roman"/>
          <w:spacing w:val="-6"/>
          <w:sz w:val="32"/>
          <w:szCs w:val="32"/>
        </w:rPr>
      </w:pPr>
      <w:r w:rsidRPr="003F19E2">
        <w:rPr>
          <w:rFonts w:ascii="Times New Roman" w:eastAsia="Calibri" w:hAnsi="Times New Roman" w:cs="Times New Roman"/>
          <w:spacing w:val="-6"/>
          <w:sz w:val="32"/>
          <w:szCs w:val="32"/>
        </w:rPr>
        <w:t xml:space="preserve">Доля района в валовом объеме производимой сельхозпродукции края составляет  – 3,5 % (9-е место в крае). </w:t>
      </w:r>
    </w:p>
    <w:p w:rsidR="006B3683" w:rsidRDefault="006B3683" w:rsidP="003E12FF">
      <w:pPr>
        <w:spacing w:after="0" w:line="240" w:lineRule="auto"/>
        <w:ind w:firstLine="709"/>
        <w:jc w:val="both"/>
        <w:rPr>
          <w:rFonts w:ascii="Times New Roman" w:eastAsia="Calibri" w:hAnsi="Times New Roman" w:cs="Times New Roman"/>
          <w:b/>
          <w:spacing w:val="-6"/>
          <w:sz w:val="28"/>
          <w:szCs w:val="28"/>
        </w:rPr>
      </w:pPr>
    </w:p>
    <w:p w:rsidR="006B3683" w:rsidRDefault="00811AB9" w:rsidP="006B3683">
      <w:pPr>
        <w:spacing w:after="0" w:line="240" w:lineRule="auto"/>
        <w:ind w:firstLine="709"/>
        <w:jc w:val="both"/>
        <w:rPr>
          <w:rFonts w:ascii="Times New Roman" w:eastAsia="Calibri" w:hAnsi="Times New Roman" w:cs="Times New Roman"/>
          <w:color w:val="000000"/>
          <w:spacing w:val="-6"/>
          <w:sz w:val="28"/>
          <w:szCs w:val="28"/>
        </w:rPr>
      </w:pPr>
      <w:r w:rsidRPr="005111DA">
        <w:rPr>
          <w:rFonts w:ascii="Times New Roman" w:eastAsia="Calibri" w:hAnsi="Times New Roman" w:cs="Times New Roman"/>
          <w:b/>
          <w:spacing w:val="-6"/>
          <w:sz w:val="28"/>
          <w:szCs w:val="28"/>
        </w:rPr>
        <w:t xml:space="preserve">СЛАЙД </w:t>
      </w:r>
      <w:r>
        <w:rPr>
          <w:rFonts w:ascii="Times New Roman" w:eastAsia="Calibri" w:hAnsi="Times New Roman" w:cs="Times New Roman"/>
          <w:b/>
          <w:spacing w:val="-6"/>
          <w:sz w:val="28"/>
          <w:szCs w:val="28"/>
        </w:rPr>
        <w:t>3</w:t>
      </w:r>
    </w:p>
    <w:p w:rsidR="006B3683" w:rsidRDefault="006B3683" w:rsidP="006B3683">
      <w:pPr>
        <w:spacing w:after="0" w:line="240" w:lineRule="auto"/>
        <w:ind w:firstLine="709"/>
        <w:jc w:val="center"/>
        <w:rPr>
          <w:rFonts w:ascii="Times New Roman" w:eastAsia="Calibri" w:hAnsi="Times New Roman" w:cs="Times New Roman"/>
          <w:color w:val="000000"/>
          <w:spacing w:val="-6"/>
          <w:sz w:val="28"/>
          <w:szCs w:val="28"/>
        </w:rPr>
      </w:pPr>
      <w:r>
        <w:rPr>
          <w:rFonts w:ascii="Times New Roman" w:eastAsia="Calibri" w:hAnsi="Times New Roman" w:cs="Times New Roman"/>
          <w:noProof/>
          <w:color w:val="000000"/>
          <w:spacing w:val="-6"/>
          <w:sz w:val="28"/>
          <w:szCs w:val="28"/>
          <w:lang w:eastAsia="ru-RU"/>
        </w:rPr>
        <w:drawing>
          <wp:inline distT="0" distB="0" distL="0" distR="0" wp14:anchorId="4F427227" wp14:editId="43222F57">
            <wp:extent cx="3657600" cy="2057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057400"/>
                    </a:xfrm>
                    <a:prstGeom prst="rect">
                      <a:avLst/>
                    </a:prstGeom>
                    <a:noFill/>
                  </pic:spPr>
                </pic:pic>
              </a:graphicData>
            </a:graphic>
          </wp:inline>
        </w:drawing>
      </w:r>
    </w:p>
    <w:p w:rsidR="00540C0D" w:rsidRDefault="00540C0D" w:rsidP="003E12FF">
      <w:pPr>
        <w:spacing w:after="0" w:line="240" w:lineRule="auto"/>
        <w:ind w:firstLine="709"/>
        <w:jc w:val="both"/>
        <w:rPr>
          <w:rFonts w:ascii="Times New Roman" w:eastAsia="Calibri" w:hAnsi="Times New Roman" w:cs="Times New Roman"/>
          <w:color w:val="000000"/>
          <w:spacing w:val="-6"/>
          <w:sz w:val="32"/>
          <w:szCs w:val="32"/>
        </w:rPr>
      </w:pPr>
    </w:p>
    <w:p w:rsidR="00607351" w:rsidRPr="003F19E2" w:rsidRDefault="00607351" w:rsidP="003E12FF">
      <w:pPr>
        <w:spacing w:after="0" w:line="240" w:lineRule="auto"/>
        <w:ind w:firstLine="709"/>
        <w:jc w:val="both"/>
        <w:rPr>
          <w:rFonts w:ascii="Times New Roman" w:eastAsia="Calibri" w:hAnsi="Times New Roman" w:cs="Times New Roman"/>
          <w:color w:val="000000"/>
          <w:spacing w:val="-6"/>
          <w:sz w:val="32"/>
          <w:szCs w:val="32"/>
        </w:rPr>
      </w:pPr>
      <w:r w:rsidRPr="003F19E2">
        <w:rPr>
          <w:rFonts w:ascii="Times New Roman" w:eastAsia="Calibri" w:hAnsi="Times New Roman" w:cs="Times New Roman"/>
          <w:color w:val="000000"/>
          <w:spacing w:val="-6"/>
          <w:sz w:val="32"/>
          <w:szCs w:val="32"/>
        </w:rPr>
        <w:t>С целью содействия развитию сельхозпроизводителей всех форм собственности в районе реализуется муниципальная программа «Развитие сельского хозяйства»</w:t>
      </w:r>
      <w:r w:rsidR="00927E76" w:rsidRPr="003F19E2">
        <w:rPr>
          <w:rFonts w:ascii="Times New Roman" w:eastAsia="Calibri" w:hAnsi="Times New Roman" w:cs="Times New Roman"/>
          <w:color w:val="000000"/>
          <w:spacing w:val="-6"/>
          <w:sz w:val="32"/>
          <w:szCs w:val="32"/>
        </w:rPr>
        <w:t>.</w:t>
      </w:r>
    </w:p>
    <w:p w:rsidR="00CD466D" w:rsidRPr="003F19E2" w:rsidRDefault="00CD466D" w:rsidP="003E12FF">
      <w:pPr>
        <w:spacing w:after="0" w:line="240" w:lineRule="auto"/>
        <w:ind w:firstLine="709"/>
        <w:jc w:val="both"/>
        <w:rPr>
          <w:rFonts w:ascii="Times New Roman" w:hAnsi="Times New Roman" w:cs="Times New Roman"/>
          <w:sz w:val="32"/>
          <w:szCs w:val="32"/>
        </w:rPr>
      </w:pPr>
      <w:r w:rsidRPr="003F19E2">
        <w:rPr>
          <w:rFonts w:ascii="Times New Roman" w:eastAsia="Calibri" w:hAnsi="Times New Roman" w:cs="Times New Roman"/>
          <w:color w:val="000000"/>
          <w:spacing w:val="-6"/>
          <w:sz w:val="32"/>
          <w:szCs w:val="32"/>
        </w:rPr>
        <w:t xml:space="preserve">В 2018 году </w:t>
      </w:r>
      <w:r w:rsidR="00811AB9" w:rsidRPr="003F19E2">
        <w:rPr>
          <w:rFonts w:ascii="Times New Roman" w:eastAsia="Calibri" w:hAnsi="Times New Roman" w:cs="Times New Roman"/>
          <w:color w:val="000000"/>
          <w:spacing w:val="-6"/>
          <w:sz w:val="32"/>
          <w:szCs w:val="32"/>
        </w:rPr>
        <w:t xml:space="preserve">в рамках программы </w:t>
      </w:r>
      <w:r w:rsidRPr="003F19E2">
        <w:rPr>
          <w:rFonts w:ascii="Times New Roman" w:eastAsia="Calibri" w:hAnsi="Times New Roman" w:cs="Times New Roman"/>
          <w:color w:val="000000"/>
          <w:spacing w:val="-6"/>
          <w:sz w:val="32"/>
          <w:szCs w:val="32"/>
        </w:rPr>
        <w:t xml:space="preserve">была оказана поддержка 32 гражданам, </w:t>
      </w:r>
      <w:r w:rsidRPr="003F19E2">
        <w:rPr>
          <w:rFonts w:ascii="Times New Roman" w:hAnsi="Times New Roman" w:cs="Times New Roman"/>
          <w:sz w:val="32"/>
          <w:szCs w:val="32"/>
        </w:rPr>
        <w:t>ведущим личное подсобное хозяйство. Финансовая  поддержка была оказана на сумму 267,0 тысяч рублей, на содержание 51 коровы и 6 свиноматок.</w:t>
      </w:r>
    </w:p>
    <w:p w:rsidR="00CD466D" w:rsidRPr="003F19E2" w:rsidRDefault="00CD466D" w:rsidP="003E12FF">
      <w:pPr>
        <w:widowControl w:val="0"/>
        <w:suppressAutoHyphens/>
        <w:spacing w:after="0" w:line="240" w:lineRule="auto"/>
        <w:ind w:firstLine="709"/>
        <w:jc w:val="both"/>
        <w:rPr>
          <w:rFonts w:ascii="Times New Roman" w:eastAsia="Calibri" w:hAnsi="Times New Roman" w:cs="Times New Roman"/>
          <w:color w:val="000000"/>
          <w:spacing w:val="-6"/>
          <w:sz w:val="32"/>
          <w:szCs w:val="32"/>
        </w:rPr>
      </w:pPr>
      <w:r w:rsidRPr="003F19E2">
        <w:rPr>
          <w:rFonts w:ascii="Times New Roman" w:eastAsia="Calibri" w:hAnsi="Times New Roman" w:cs="Times New Roman"/>
          <w:color w:val="000000"/>
          <w:spacing w:val="-6"/>
          <w:sz w:val="32"/>
          <w:szCs w:val="32"/>
        </w:rPr>
        <w:t>В 2019 году расшир</w:t>
      </w:r>
      <w:r w:rsidR="00927E76" w:rsidRPr="003F19E2">
        <w:rPr>
          <w:rFonts w:ascii="Times New Roman" w:eastAsia="Calibri" w:hAnsi="Times New Roman" w:cs="Times New Roman"/>
          <w:color w:val="000000"/>
          <w:spacing w:val="-6"/>
          <w:sz w:val="32"/>
          <w:szCs w:val="32"/>
        </w:rPr>
        <w:t xml:space="preserve">ен </w:t>
      </w:r>
      <w:r w:rsidRPr="003F19E2">
        <w:rPr>
          <w:rFonts w:ascii="Times New Roman" w:eastAsia="Calibri" w:hAnsi="Times New Roman" w:cs="Times New Roman"/>
          <w:color w:val="000000"/>
          <w:spacing w:val="-6"/>
          <w:sz w:val="32"/>
          <w:szCs w:val="32"/>
        </w:rPr>
        <w:t xml:space="preserve"> перечень мер п</w:t>
      </w:r>
      <w:r w:rsidR="00811AB9" w:rsidRPr="003F19E2">
        <w:rPr>
          <w:rFonts w:ascii="Times New Roman" w:eastAsia="Calibri" w:hAnsi="Times New Roman" w:cs="Times New Roman"/>
          <w:color w:val="000000"/>
          <w:spacing w:val="-6"/>
          <w:sz w:val="32"/>
          <w:szCs w:val="32"/>
        </w:rPr>
        <w:t>оддержки  сельхозпроизводителям</w:t>
      </w:r>
      <w:r w:rsidR="00394D7A" w:rsidRPr="003F19E2">
        <w:rPr>
          <w:rFonts w:ascii="Times New Roman" w:eastAsia="Calibri" w:hAnsi="Times New Roman" w:cs="Times New Roman"/>
          <w:color w:val="000000"/>
          <w:spacing w:val="-6"/>
          <w:sz w:val="32"/>
          <w:szCs w:val="32"/>
        </w:rPr>
        <w:t>.</w:t>
      </w:r>
    </w:p>
    <w:p w:rsidR="00394D7A" w:rsidRPr="003F19E2" w:rsidRDefault="00394D7A" w:rsidP="003E12FF">
      <w:pPr>
        <w:widowControl w:val="0"/>
        <w:suppressAutoHyphens/>
        <w:spacing w:after="0" w:line="240" w:lineRule="auto"/>
        <w:ind w:firstLine="709"/>
        <w:jc w:val="both"/>
        <w:rPr>
          <w:rFonts w:ascii="Times New Roman" w:eastAsia="Calibri" w:hAnsi="Times New Roman" w:cs="Times New Roman"/>
          <w:color w:val="000000"/>
          <w:spacing w:val="-6"/>
          <w:sz w:val="32"/>
          <w:szCs w:val="32"/>
        </w:rPr>
      </w:pPr>
      <w:r w:rsidRPr="003F19E2">
        <w:rPr>
          <w:rFonts w:ascii="Times New Roman" w:eastAsia="Calibri" w:hAnsi="Times New Roman" w:cs="Times New Roman"/>
          <w:color w:val="000000"/>
          <w:spacing w:val="-6"/>
          <w:sz w:val="32"/>
          <w:szCs w:val="32"/>
        </w:rPr>
        <w:t xml:space="preserve">Предоставление субсидий: </w:t>
      </w:r>
    </w:p>
    <w:p w:rsidR="00811AB9" w:rsidRPr="003F19E2" w:rsidRDefault="00811AB9" w:rsidP="003E12FF">
      <w:pPr>
        <w:widowControl w:val="0"/>
        <w:suppressAutoHyphens/>
        <w:spacing w:after="0" w:line="240" w:lineRule="auto"/>
        <w:ind w:firstLine="709"/>
        <w:jc w:val="both"/>
        <w:rPr>
          <w:rFonts w:ascii="Times New Roman" w:eastAsia="Calibri" w:hAnsi="Times New Roman" w:cs="Times New Roman"/>
          <w:color w:val="000000"/>
          <w:spacing w:val="-6"/>
          <w:sz w:val="32"/>
          <w:szCs w:val="32"/>
        </w:rPr>
      </w:pPr>
      <w:r w:rsidRPr="003F19E2">
        <w:rPr>
          <w:rFonts w:ascii="Times New Roman" w:eastAsia="Calibri" w:hAnsi="Times New Roman" w:cs="Times New Roman"/>
          <w:color w:val="000000"/>
          <w:spacing w:val="-6"/>
          <w:sz w:val="32"/>
          <w:szCs w:val="32"/>
        </w:rPr>
        <w:t>- сельскохозяйственным потребительским кооперативам;</w:t>
      </w:r>
    </w:p>
    <w:p w:rsidR="00811AB9" w:rsidRPr="003F19E2" w:rsidRDefault="00811AB9" w:rsidP="003E12FF">
      <w:pPr>
        <w:widowControl w:val="0"/>
        <w:suppressAutoHyphens/>
        <w:spacing w:after="0" w:line="240" w:lineRule="auto"/>
        <w:ind w:firstLine="709"/>
        <w:jc w:val="both"/>
        <w:rPr>
          <w:rFonts w:ascii="Times New Roman" w:eastAsia="Calibri" w:hAnsi="Times New Roman" w:cs="Times New Roman"/>
          <w:color w:val="000000"/>
          <w:spacing w:val="-6"/>
          <w:sz w:val="32"/>
          <w:szCs w:val="32"/>
        </w:rPr>
      </w:pPr>
      <w:r w:rsidRPr="003F19E2">
        <w:rPr>
          <w:rFonts w:ascii="Times New Roman" w:eastAsia="Calibri" w:hAnsi="Times New Roman" w:cs="Times New Roman"/>
          <w:color w:val="000000"/>
          <w:spacing w:val="-6"/>
          <w:sz w:val="32"/>
          <w:szCs w:val="32"/>
        </w:rPr>
        <w:t xml:space="preserve">- </w:t>
      </w:r>
      <w:r w:rsidR="00394D7A" w:rsidRPr="003F19E2">
        <w:rPr>
          <w:rFonts w:ascii="Times New Roman" w:eastAsia="Calibri" w:hAnsi="Times New Roman" w:cs="Times New Roman"/>
          <w:color w:val="000000"/>
          <w:spacing w:val="-6"/>
          <w:sz w:val="32"/>
          <w:szCs w:val="32"/>
        </w:rPr>
        <w:t>товаропроизводителям на поддержку пчеловодства;</w:t>
      </w:r>
    </w:p>
    <w:p w:rsidR="00811AB9" w:rsidRPr="003F19E2" w:rsidRDefault="00811AB9" w:rsidP="003E12FF">
      <w:pPr>
        <w:widowControl w:val="0"/>
        <w:suppressAutoHyphens/>
        <w:spacing w:after="0" w:line="240" w:lineRule="auto"/>
        <w:ind w:firstLine="709"/>
        <w:jc w:val="both"/>
        <w:rPr>
          <w:rFonts w:ascii="Times New Roman" w:eastAsia="Calibri" w:hAnsi="Times New Roman" w:cs="Times New Roman"/>
          <w:color w:val="000000"/>
          <w:spacing w:val="-6"/>
          <w:sz w:val="32"/>
          <w:szCs w:val="32"/>
        </w:rPr>
      </w:pPr>
      <w:r w:rsidRPr="003F19E2">
        <w:rPr>
          <w:rFonts w:ascii="Times New Roman" w:eastAsia="Calibri" w:hAnsi="Times New Roman" w:cs="Times New Roman"/>
          <w:color w:val="000000"/>
          <w:spacing w:val="-6"/>
          <w:sz w:val="32"/>
          <w:szCs w:val="32"/>
        </w:rPr>
        <w:t>-</w:t>
      </w:r>
      <w:r w:rsidR="00394D7A" w:rsidRPr="003F19E2">
        <w:rPr>
          <w:rFonts w:ascii="Times New Roman" w:eastAsia="Calibri" w:hAnsi="Times New Roman" w:cs="Times New Roman"/>
          <w:color w:val="000000"/>
          <w:spacing w:val="-6"/>
          <w:sz w:val="32"/>
          <w:szCs w:val="32"/>
        </w:rPr>
        <w:t xml:space="preserve"> на содержание поголовья коров, свиноматок и </w:t>
      </w:r>
      <w:proofErr w:type="spellStart"/>
      <w:r w:rsidR="00394D7A" w:rsidRPr="003F19E2">
        <w:rPr>
          <w:rFonts w:ascii="Times New Roman" w:eastAsia="Calibri" w:hAnsi="Times New Roman" w:cs="Times New Roman"/>
          <w:color w:val="000000"/>
          <w:spacing w:val="-6"/>
          <w:sz w:val="32"/>
          <w:szCs w:val="32"/>
        </w:rPr>
        <w:t>козоматок</w:t>
      </w:r>
      <w:proofErr w:type="spellEnd"/>
      <w:r w:rsidR="00394D7A" w:rsidRPr="003F19E2">
        <w:rPr>
          <w:rFonts w:ascii="Times New Roman" w:eastAsia="Calibri" w:hAnsi="Times New Roman" w:cs="Times New Roman"/>
          <w:color w:val="000000"/>
          <w:spacing w:val="-6"/>
          <w:sz w:val="32"/>
          <w:szCs w:val="32"/>
        </w:rPr>
        <w:t>.</w:t>
      </w:r>
      <w:r w:rsidRPr="003F19E2">
        <w:rPr>
          <w:rFonts w:ascii="Times New Roman" w:eastAsia="Calibri" w:hAnsi="Times New Roman" w:cs="Times New Roman"/>
          <w:color w:val="000000"/>
          <w:spacing w:val="-6"/>
          <w:sz w:val="32"/>
          <w:szCs w:val="32"/>
        </w:rPr>
        <w:t xml:space="preserve"> </w:t>
      </w:r>
    </w:p>
    <w:p w:rsidR="00CD466D" w:rsidRPr="003F19E2" w:rsidRDefault="00CD466D" w:rsidP="003E12FF">
      <w:pPr>
        <w:widowControl w:val="0"/>
        <w:suppressAutoHyphens/>
        <w:spacing w:after="0" w:line="240" w:lineRule="auto"/>
        <w:ind w:firstLine="709"/>
        <w:jc w:val="both"/>
        <w:rPr>
          <w:rFonts w:ascii="Times New Roman" w:eastAsia="Calibri" w:hAnsi="Times New Roman" w:cs="Times New Roman"/>
          <w:color w:val="000000"/>
          <w:spacing w:val="-6"/>
          <w:sz w:val="32"/>
          <w:szCs w:val="32"/>
        </w:rPr>
      </w:pPr>
      <w:r w:rsidRPr="003F19E2">
        <w:rPr>
          <w:rFonts w:ascii="Times New Roman" w:eastAsia="Calibri" w:hAnsi="Times New Roman" w:cs="Times New Roman"/>
          <w:color w:val="000000"/>
          <w:spacing w:val="-6"/>
          <w:sz w:val="32"/>
          <w:szCs w:val="32"/>
        </w:rPr>
        <w:t xml:space="preserve"> В бюджете района на данные цели предусмотрено 220 тысяч рублей, что позволить привлечь на условиях </w:t>
      </w:r>
      <w:proofErr w:type="spellStart"/>
      <w:r w:rsidRPr="003F19E2">
        <w:rPr>
          <w:rFonts w:ascii="Times New Roman" w:eastAsia="Calibri" w:hAnsi="Times New Roman" w:cs="Times New Roman"/>
          <w:color w:val="000000"/>
          <w:spacing w:val="-6"/>
          <w:sz w:val="32"/>
          <w:szCs w:val="32"/>
        </w:rPr>
        <w:t>софинансирования</w:t>
      </w:r>
      <w:proofErr w:type="spellEnd"/>
      <w:r w:rsidRPr="003F19E2">
        <w:rPr>
          <w:rFonts w:ascii="Times New Roman" w:eastAsia="Calibri" w:hAnsi="Times New Roman" w:cs="Times New Roman"/>
          <w:color w:val="000000"/>
          <w:spacing w:val="-6"/>
          <w:sz w:val="32"/>
          <w:szCs w:val="32"/>
        </w:rPr>
        <w:t xml:space="preserve"> из краевого бюджета  597,0 </w:t>
      </w:r>
      <w:proofErr w:type="spellStart"/>
      <w:r w:rsidRPr="003F19E2">
        <w:rPr>
          <w:rFonts w:ascii="Times New Roman" w:eastAsia="Calibri" w:hAnsi="Times New Roman" w:cs="Times New Roman"/>
          <w:color w:val="000000"/>
          <w:spacing w:val="-6"/>
          <w:sz w:val="32"/>
          <w:szCs w:val="32"/>
        </w:rPr>
        <w:t>тыс</w:t>
      </w:r>
      <w:proofErr w:type="gramStart"/>
      <w:r w:rsidRPr="003F19E2">
        <w:rPr>
          <w:rFonts w:ascii="Times New Roman" w:eastAsia="Calibri" w:hAnsi="Times New Roman" w:cs="Times New Roman"/>
          <w:color w:val="000000"/>
          <w:spacing w:val="-6"/>
          <w:sz w:val="32"/>
          <w:szCs w:val="32"/>
        </w:rPr>
        <w:t>.р</w:t>
      </w:r>
      <w:proofErr w:type="gramEnd"/>
      <w:r w:rsidRPr="003F19E2">
        <w:rPr>
          <w:rFonts w:ascii="Times New Roman" w:eastAsia="Calibri" w:hAnsi="Times New Roman" w:cs="Times New Roman"/>
          <w:color w:val="000000"/>
          <w:spacing w:val="-6"/>
          <w:sz w:val="32"/>
          <w:szCs w:val="32"/>
        </w:rPr>
        <w:t>уб</w:t>
      </w:r>
      <w:proofErr w:type="spellEnd"/>
      <w:r w:rsidRPr="003F19E2">
        <w:rPr>
          <w:rFonts w:ascii="Times New Roman" w:eastAsia="Calibri" w:hAnsi="Times New Roman" w:cs="Times New Roman"/>
          <w:color w:val="000000"/>
          <w:spacing w:val="-6"/>
          <w:sz w:val="32"/>
          <w:szCs w:val="32"/>
        </w:rPr>
        <w:t xml:space="preserve">.  </w:t>
      </w:r>
    </w:p>
    <w:p w:rsidR="00FF4FCB" w:rsidRDefault="00FF4FCB" w:rsidP="00CD466D">
      <w:pPr>
        <w:spacing w:after="0" w:line="360" w:lineRule="auto"/>
        <w:ind w:firstLine="709"/>
        <w:contextualSpacing/>
        <w:jc w:val="both"/>
        <w:rPr>
          <w:rFonts w:ascii="Times New Roman" w:eastAsia="Times New Roman" w:hAnsi="Times New Roman" w:cs="Times New Roman"/>
          <w:b/>
          <w:sz w:val="28"/>
          <w:szCs w:val="28"/>
          <w:lang w:eastAsia="ru-RU"/>
        </w:rPr>
      </w:pPr>
    </w:p>
    <w:p w:rsidR="00FF4FCB" w:rsidRDefault="00FF4FCB" w:rsidP="00CD466D">
      <w:pPr>
        <w:spacing w:after="0" w:line="360" w:lineRule="auto"/>
        <w:ind w:firstLine="709"/>
        <w:contextualSpacing/>
        <w:jc w:val="both"/>
        <w:rPr>
          <w:rFonts w:ascii="Times New Roman" w:eastAsia="Times New Roman" w:hAnsi="Times New Roman" w:cs="Times New Roman"/>
          <w:b/>
          <w:sz w:val="28"/>
          <w:szCs w:val="28"/>
          <w:lang w:eastAsia="ru-RU"/>
        </w:rPr>
      </w:pPr>
    </w:p>
    <w:p w:rsidR="00FF4FCB" w:rsidRDefault="00FF4FCB" w:rsidP="00CD466D">
      <w:pPr>
        <w:spacing w:after="0" w:line="360" w:lineRule="auto"/>
        <w:ind w:firstLine="709"/>
        <w:contextualSpacing/>
        <w:jc w:val="both"/>
        <w:rPr>
          <w:rFonts w:ascii="Times New Roman" w:eastAsia="Times New Roman" w:hAnsi="Times New Roman" w:cs="Times New Roman"/>
          <w:b/>
          <w:sz w:val="28"/>
          <w:szCs w:val="28"/>
          <w:lang w:eastAsia="ru-RU"/>
        </w:rPr>
      </w:pPr>
    </w:p>
    <w:p w:rsidR="00FF4FCB" w:rsidRDefault="00FF4FCB" w:rsidP="00CD466D">
      <w:pPr>
        <w:spacing w:after="0" w:line="360" w:lineRule="auto"/>
        <w:ind w:firstLine="709"/>
        <w:contextualSpacing/>
        <w:jc w:val="both"/>
        <w:rPr>
          <w:rFonts w:ascii="Times New Roman" w:eastAsia="Times New Roman" w:hAnsi="Times New Roman" w:cs="Times New Roman"/>
          <w:b/>
          <w:sz w:val="28"/>
          <w:szCs w:val="28"/>
          <w:lang w:eastAsia="ru-RU"/>
        </w:rPr>
      </w:pPr>
    </w:p>
    <w:p w:rsidR="00FF4FCB" w:rsidRDefault="00FF4FCB" w:rsidP="00CD466D">
      <w:pPr>
        <w:spacing w:after="0" w:line="360" w:lineRule="auto"/>
        <w:ind w:firstLine="709"/>
        <w:contextualSpacing/>
        <w:jc w:val="both"/>
        <w:rPr>
          <w:rFonts w:ascii="Times New Roman" w:eastAsia="Times New Roman" w:hAnsi="Times New Roman" w:cs="Times New Roman"/>
          <w:b/>
          <w:sz w:val="28"/>
          <w:szCs w:val="28"/>
          <w:lang w:eastAsia="ru-RU"/>
        </w:rPr>
      </w:pPr>
    </w:p>
    <w:p w:rsidR="00FF4FCB" w:rsidRDefault="00FF4FCB" w:rsidP="00CD466D">
      <w:pPr>
        <w:spacing w:after="0" w:line="360" w:lineRule="auto"/>
        <w:ind w:firstLine="709"/>
        <w:contextualSpacing/>
        <w:jc w:val="both"/>
        <w:rPr>
          <w:rFonts w:ascii="Times New Roman" w:eastAsia="Times New Roman" w:hAnsi="Times New Roman" w:cs="Times New Roman"/>
          <w:b/>
          <w:sz w:val="28"/>
          <w:szCs w:val="28"/>
          <w:lang w:eastAsia="ru-RU"/>
        </w:rPr>
      </w:pPr>
    </w:p>
    <w:p w:rsidR="00CD466D" w:rsidRDefault="00394D7A" w:rsidP="00CD466D">
      <w:pPr>
        <w:spacing w:after="0" w:line="36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СЛАЙД 4</w:t>
      </w:r>
    </w:p>
    <w:p w:rsidR="006B3683" w:rsidRDefault="006B3683" w:rsidP="006B3683">
      <w:pPr>
        <w:spacing w:after="0" w:line="360" w:lineRule="auto"/>
        <w:ind w:firstLine="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14:anchorId="5726613E">
            <wp:extent cx="3657600" cy="2057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2057400"/>
                    </a:xfrm>
                    <a:prstGeom prst="rect">
                      <a:avLst/>
                    </a:prstGeom>
                    <a:noFill/>
                  </pic:spPr>
                </pic:pic>
              </a:graphicData>
            </a:graphic>
          </wp:inline>
        </w:drawing>
      </w:r>
    </w:p>
    <w:p w:rsidR="00540C0D" w:rsidRDefault="00540C0D" w:rsidP="003E12FF">
      <w:pPr>
        <w:widowControl w:val="0"/>
        <w:autoSpaceDE w:val="0"/>
        <w:autoSpaceDN w:val="0"/>
        <w:adjustRightInd w:val="0"/>
        <w:spacing w:after="0" w:line="240" w:lineRule="auto"/>
        <w:ind w:firstLine="709"/>
        <w:jc w:val="both"/>
        <w:rPr>
          <w:rFonts w:ascii="Times New Roman" w:eastAsia="Calibri" w:hAnsi="Times New Roman" w:cs="Times New Roman"/>
          <w:spacing w:val="-6"/>
          <w:sz w:val="32"/>
          <w:szCs w:val="32"/>
        </w:rPr>
      </w:pPr>
    </w:p>
    <w:p w:rsidR="003E12FF" w:rsidRPr="003F19E2" w:rsidRDefault="003E12FF" w:rsidP="003E12FF">
      <w:pPr>
        <w:widowControl w:val="0"/>
        <w:autoSpaceDE w:val="0"/>
        <w:autoSpaceDN w:val="0"/>
        <w:adjustRightInd w:val="0"/>
        <w:spacing w:after="0" w:line="240" w:lineRule="auto"/>
        <w:ind w:firstLine="709"/>
        <w:jc w:val="both"/>
        <w:rPr>
          <w:rFonts w:ascii="Times New Roman" w:eastAsia="Calibri" w:hAnsi="Times New Roman" w:cs="Times New Roman"/>
          <w:spacing w:val="-6"/>
          <w:sz w:val="32"/>
          <w:szCs w:val="32"/>
        </w:rPr>
      </w:pPr>
      <w:r w:rsidRPr="003F19E2">
        <w:rPr>
          <w:rFonts w:ascii="Times New Roman" w:eastAsia="Calibri" w:hAnsi="Times New Roman" w:cs="Times New Roman"/>
          <w:spacing w:val="-6"/>
          <w:sz w:val="32"/>
          <w:szCs w:val="32"/>
        </w:rPr>
        <w:t>С 08.02.2018 года на территории муниципального района действует сельскохозяйственный потребительский сбытовой перерабатывающий кооператив «Манома»</w:t>
      </w:r>
      <w:r w:rsidR="00BD5FAA" w:rsidRPr="003F19E2">
        <w:rPr>
          <w:rFonts w:ascii="Times New Roman" w:eastAsia="Calibri" w:hAnsi="Times New Roman" w:cs="Times New Roman"/>
          <w:spacing w:val="-6"/>
          <w:sz w:val="32"/>
          <w:szCs w:val="32"/>
        </w:rPr>
        <w:t xml:space="preserve">. В его состав </w:t>
      </w:r>
      <w:r w:rsidRPr="003F19E2">
        <w:rPr>
          <w:rFonts w:ascii="Times New Roman" w:eastAsia="Calibri" w:hAnsi="Times New Roman" w:cs="Times New Roman"/>
          <w:spacing w:val="-6"/>
          <w:sz w:val="32"/>
          <w:szCs w:val="32"/>
        </w:rPr>
        <w:t xml:space="preserve"> входят 5 глав личных подсобных и 1 глава крестьянского (фермерского) хозяйств.</w:t>
      </w:r>
    </w:p>
    <w:p w:rsidR="003E12FF" w:rsidRDefault="003E12FF" w:rsidP="00337D03">
      <w:pPr>
        <w:spacing w:after="0" w:line="240" w:lineRule="auto"/>
        <w:ind w:firstLine="709"/>
        <w:contextualSpacing/>
        <w:jc w:val="both"/>
        <w:rPr>
          <w:rFonts w:ascii="Times New Roman" w:eastAsia="Calibri" w:hAnsi="Times New Roman" w:cs="Times New Roman"/>
          <w:spacing w:val="-6"/>
          <w:sz w:val="32"/>
          <w:szCs w:val="32"/>
        </w:rPr>
      </w:pPr>
      <w:r w:rsidRPr="003F19E2">
        <w:rPr>
          <w:rFonts w:ascii="Times New Roman" w:eastAsia="Calibri" w:hAnsi="Times New Roman" w:cs="Times New Roman"/>
          <w:spacing w:val="-6"/>
          <w:sz w:val="32"/>
          <w:szCs w:val="32"/>
        </w:rPr>
        <w:t xml:space="preserve">В 2018 году автономной некоммерческой организацией «Краевой сельскохозяйственный фонд» была оказана поддержка </w:t>
      </w:r>
      <w:r w:rsidR="00337D03" w:rsidRPr="003F19E2">
        <w:rPr>
          <w:rFonts w:ascii="Times New Roman" w:eastAsia="Calibri" w:hAnsi="Times New Roman" w:cs="Times New Roman"/>
          <w:spacing w:val="-6"/>
          <w:sz w:val="32"/>
          <w:szCs w:val="32"/>
        </w:rPr>
        <w:t>в виде предоставления</w:t>
      </w:r>
      <w:r w:rsidRPr="003F19E2">
        <w:rPr>
          <w:rFonts w:ascii="Times New Roman" w:eastAsia="Calibri" w:hAnsi="Times New Roman" w:cs="Times New Roman"/>
          <w:spacing w:val="-6"/>
          <w:sz w:val="32"/>
          <w:szCs w:val="32"/>
        </w:rPr>
        <w:t xml:space="preserve"> в лизинг сельскохозяйственной техники на сумму 3,4 млн. рублей</w:t>
      </w:r>
      <w:r w:rsidR="00337D03" w:rsidRPr="003F19E2">
        <w:rPr>
          <w:rFonts w:ascii="Times New Roman" w:eastAsia="Calibri" w:hAnsi="Times New Roman" w:cs="Times New Roman"/>
          <w:spacing w:val="-6"/>
          <w:sz w:val="32"/>
          <w:szCs w:val="32"/>
        </w:rPr>
        <w:t>.</w:t>
      </w:r>
    </w:p>
    <w:p w:rsidR="00337D03" w:rsidRPr="003F19E2" w:rsidRDefault="00337D03" w:rsidP="00337D03">
      <w:pPr>
        <w:spacing w:after="0" w:line="240" w:lineRule="auto"/>
        <w:ind w:firstLine="709"/>
        <w:contextualSpacing/>
        <w:jc w:val="both"/>
        <w:rPr>
          <w:rFonts w:ascii="Times New Roman" w:eastAsia="Times New Roman" w:hAnsi="Times New Roman" w:cs="Times New Roman"/>
          <w:sz w:val="32"/>
          <w:szCs w:val="32"/>
          <w:lang w:eastAsia="ru-RU"/>
        </w:rPr>
      </w:pPr>
      <w:r w:rsidRPr="003F19E2">
        <w:rPr>
          <w:rFonts w:ascii="Times New Roman" w:eastAsia="Calibri" w:hAnsi="Times New Roman" w:cs="Times New Roman"/>
          <w:spacing w:val="-6"/>
          <w:sz w:val="32"/>
          <w:szCs w:val="32"/>
        </w:rPr>
        <w:t xml:space="preserve">В 2019 году планируется создание еще одного сельскохозяйственного кооператива на базе Троицкого потребительского общества. </w:t>
      </w:r>
    </w:p>
    <w:p w:rsidR="00540C0D" w:rsidRDefault="00540C0D" w:rsidP="00CD466D">
      <w:pPr>
        <w:spacing w:after="0" w:line="360" w:lineRule="auto"/>
        <w:ind w:firstLine="709"/>
        <w:contextualSpacing/>
        <w:jc w:val="both"/>
        <w:rPr>
          <w:rFonts w:ascii="Times New Roman" w:eastAsia="Times New Roman" w:hAnsi="Times New Roman" w:cs="Times New Roman"/>
          <w:b/>
          <w:sz w:val="28"/>
          <w:szCs w:val="28"/>
          <w:lang w:eastAsia="ru-RU"/>
        </w:rPr>
      </w:pPr>
    </w:p>
    <w:p w:rsidR="003E12FF" w:rsidRDefault="003E12FF" w:rsidP="00CD466D">
      <w:pPr>
        <w:spacing w:after="0" w:line="36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5</w:t>
      </w:r>
    </w:p>
    <w:p w:rsidR="006B3683" w:rsidRDefault="006B3683" w:rsidP="006B3683">
      <w:pPr>
        <w:spacing w:after="0" w:line="360" w:lineRule="auto"/>
        <w:ind w:firstLine="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14:anchorId="74D6C6E5">
            <wp:extent cx="3657600" cy="2057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2057400"/>
                    </a:xfrm>
                    <a:prstGeom prst="rect">
                      <a:avLst/>
                    </a:prstGeom>
                    <a:noFill/>
                  </pic:spPr>
                </pic:pic>
              </a:graphicData>
            </a:graphic>
          </wp:inline>
        </w:drawing>
      </w:r>
    </w:p>
    <w:p w:rsidR="00673008" w:rsidRPr="003F19E2" w:rsidRDefault="00673008" w:rsidP="003E12FF">
      <w:pPr>
        <w:spacing w:after="0" w:line="240" w:lineRule="auto"/>
        <w:ind w:firstLine="709"/>
        <w:jc w:val="both"/>
        <w:rPr>
          <w:rFonts w:ascii="Times New Roman" w:eastAsia="Times New Roman" w:hAnsi="Times New Roman" w:cs="Times New Roman"/>
          <w:sz w:val="32"/>
          <w:szCs w:val="32"/>
          <w:lang w:eastAsia="ru-RU"/>
        </w:rPr>
      </w:pPr>
      <w:r w:rsidRPr="003F19E2">
        <w:rPr>
          <w:rFonts w:ascii="Times New Roman" w:eastAsia="Times New Roman" w:hAnsi="Times New Roman" w:cs="Times New Roman"/>
          <w:sz w:val="32"/>
          <w:szCs w:val="32"/>
          <w:lang w:eastAsia="ru-RU"/>
        </w:rPr>
        <w:t xml:space="preserve">По данным Управления </w:t>
      </w:r>
      <w:proofErr w:type="spellStart"/>
      <w:r w:rsidRPr="003F19E2">
        <w:rPr>
          <w:rFonts w:ascii="Times New Roman" w:eastAsia="Times New Roman" w:hAnsi="Times New Roman" w:cs="Times New Roman"/>
          <w:sz w:val="32"/>
          <w:szCs w:val="32"/>
          <w:lang w:eastAsia="ru-RU"/>
        </w:rPr>
        <w:t>Росреестра</w:t>
      </w:r>
      <w:proofErr w:type="spellEnd"/>
      <w:r w:rsidRPr="003F19E2">
        <w:rPr>
          <w:rFonts w:ascii="Times New Roman" w:eastAsia="Times New Roman" w:hAnsi="Times New Roman" w:cs="Times New Roman"/>
          <w:sz w:val="32"/>
          <w:szCs w:val="32"/>
          <w:lang w:eastAsia="ru-RU"/>
        </w:rPr>
        <w:t xml:space="preserve"> по Хабаровскому краю, на территории муниципального района числятся земли  сельскохозяйственного назначения общей площадью 7574 га.</w:t>
      </w:r>
    </w:p>
    <w:p w:rsidR="00673008" w:rsidRPr="003F19E2" w:rsidRDefault="00673008" w:rsidP="003E12FF">
      <w:pPr>
        <w:spacing w:after="0" w:line="240" w:lineRule="auto"/>
        <w:ind w:firstLine="709"/>
        <w:jc w:val="both"/>
        <w:rPr>
          <w:rFonts w:ascii="Times New Roman" w:eastAsia="Times New Roman" w:hAnsi="Times New Roman" w:cs="Times New Roman"/>
          <w:sz w:val="32"/>
          <w:szCs w:val="32"/>
          <w:lang w:eastAsia="ru-RU"/>
        </w:rPr>
      </w:pPr>
      <w:r w:rsidRPr="003F19E2">
        <w:rPr>
          <w:rFonts w:ascii="Times New Roman" w:eastAsia="Times New Roman" w:hAnsi="Times New Roman" w:cs="Times New Roman"/>
          <w:sz w:val="32"/>
          <w:szCs w:val="32"/>
          <w:lang w:eastAsia="ru-RU"/>
        </w:rPr>
        <w:lastRenderedPageBreak/>
        <w:t xml:space="preserve"> Земли сельскохозяйственного назначения не размежеваны на участки, и практически не востребованы. Только 15,3 % вовлечены в сельскохозяйственный оборот  и используются для сенокошения, размещения кочевых пасек, выпаса домашнего скота, ведения личного подсобного хозяйства физическими лицами.</w:t>
      </w:r>
    </w:p>
    <w:p w:rsidR="00673008" w:rsidRPr="003F19E2" w:rsidRDefault="00673008" w:rsidP="003E12FF">
      <w:pPr>
        <w:spacing w:after="0" w:line="240" w:lineRule="auto"/>
        <w:ind w:firstLine="709"/>
        <w:jc w:val="both"/>
        <w:rPr>
          <w:rFonts w:ascii="Times New Roman" w:eastAsia="Times New Roman" w:hAnsi="Times New Roman" w:cs="Times New Roman"/>
          <w:sz w:val="32"/>
          <w:szCs w:val="32"/>
          <w:lang w:eastAsia="ru-RU"/>
        </w:rPr>
      </w:pPr>
      <w:r w:rsidRPr="003F19E2">
        <w:rPr>
          <w:rFonts w:ascii="Times New Roman" w:eastAsia="Times New Roman" w:hAnsi="Times New Roman" w:cs="Times New Roman"/>
          <w:sz w:val="32"/>
          <w:szCs w:val="32"/>
          <w:lang w:eastAsia="ru-RU"/>
        </w:rPr>
        <w:t xml:space="preserve">В настоящее время администрацией района проводится работа  </w:t>
      </w:r>
      <w:proofErr w:type="gramStart"/>
      <w:r w:rsidRPr="003F19E2">
        <w:rPr>
          <w:rFonts w:ascii="Times New Roman" w:eastAsia="Times New Roman" w:hAnsi="Times New Roman" w:cs="Times New Roman"/>
          <w:sz w:val="32"/>
          <w:szCs w:val="32"/>
          <w:lang w:eastAsia="ru-RU"/>
        </w:rPr>
        <w:t>по</w:t>
      </w:r>
      <w:proofErr w:type="gramEnd"/>
      <w:r w:rsidRPr="003F19E2">
        <w:rPr>
          <w:rFonts w:ascii="Times New Roman" w:eastAsia="Times New Roman" w:hAnsi="Times New Roman" w:cs="Times New Roman"/>
          <w:sz w:val="32"/>
          <w:szCs w:val="32"/>
          <w:lang w:eastAsia="ru-RU"/>
        </w:rPr>
        <w:t xml:space="preserve"> инвентаризация земель. </w:t>
      </w:r>
      <w:proofErr w:type="spellStart"/>
      <w:r w:rsidRPr="003F19E2">
        <w:rPr>
          <w:rFonts w:ascii="Times New Roman" w:eastAsia="Times New Roman" w:hAnsi="Times New Roman" w:cs="Times New Roman"/>
          <w:sz w:val="32"/>
          <w:szCs w:val="32"/>
          <w:lang w:eastAsia="ru-RU"/>
        </w:rPr>
        <w:t>Проинвентаризовано</w:t>
      </w:r>
      <w:proofErr w:type="spellEnd"/>
      <w:r w:rsidRPr="003F19E2">
        <w:rPr>
          <w:rFonts w:ascii="Times New Roman" w:eastAsia="Times New Roman" w:hAnsi="Times New Roman" w:cs="Times New Roman"/>
          <w:sz w:val="32"/>
          <w:szCs w:val="32"/>
          <w:lang w:eastAsia="ru-RU"/>
        </w:rPr>
        <w:t xml:space="preserve"> 2,5 тыс. га. Выявлено 1700,0 га свободных земель. Однако для вовлечения их в сельскохозяйственный оборот требуется проведение </w:t>
      </w:r>
      <w:proofErr w:type="spellStart"/>
      <w:r w:rsidRPr="003F19E2">
        <w:rPr>
          <w:rFonts w:ascii="Times New Roman" w:eastAsia="Times New Roman" w:hAnsi="Times New Roman" w:cs="Times New Roman"/>
          <w:sz w:val="32"/>
          <w:szCs w:val="32"/>
          <w:lang w:eastAsia="ru-RU"/>
        </w:rPr>
        <w:t>культуртехнической</w:t>
      </w:r>
      <w:proofErr w:type="spellEnd"/>
      <w:r w:rsidRPr="003F19E2">
        <w:rPr>
          <w:rFonts w:ascii="Times New Roman" w:eastAsia="Times New Roman" w:hAnsi="Times New Roman" w:cs="Times New Roman"/>
          <w:sz w:val="32"/>
          <w:szCs w:val="32"/>
          <w:lang w:eastAsia="ru-RU"/>
        </w:rPr>
        <w:t xml:space="preserve"> мелиорации, восстановлению плодородия и проведение кадастровых работ. Выявленные участки </w:t>
      </w:r>
      <w:proofErr w:type="spellStart"/>
      <w:r w:rsidRPr="003F19E2">
        <w:rPr>
          <w:rFonts w:ascii="Times New Roman" w:eastAsia="Times New Roman" w:hAnsi="Times New Roman" w:cs="Times New Roman"/>
          <w:sz w:val="32"/>
          <w:szCs w:val="32"/>
          <w:lang w:eastAsia="ru-RU"/>
        </w:rPr>
        <w:t>залесены</w:t>
      </w:r>
      <w:proofErr w:type="spellEnd"/>
      <w:r w:rsidRPr="003F19E2">
        <w:rPr>
          <w:rFonts w:ascii="Times New Roman" w:eastAsia="Times New Roman" w:hAnsi="Times New Roman" w:cs="Times New Roman"/>
          <w:sz w:val="32"/>
          <w:szCs w:val="32"/>
          <w:lang w:eastAsia="ru-RU"/>
        </w:rPr>
        <w:t>, заболочены, так как давно не используются.</w:t>
      </w:r>
    </w:p>
    <w:p w:rsidR="003E12FF" w:rsidRPr="003F19E2" w:rsidRDefault="003E12FF" w:rsidP="00673008">
      <w:pPr>
        <w:spacing w:after="0" w:line="360" w:lineRule="auto"/>
        <w:ind w:firstLine="709"/>
        <w:jc w:val="both"/>
        <w:rPr>
          <w:rFonts w:ascii="Times New Roman" w:eastAsia="Times New Roman" w:hAnsi="Times New Roman" w:cs="Times New Roman"/>
          <w:b/>
          <w:sz w:val="32"/>
          <w:szCs w:val="32"/>
          <w:lang w:eastAsia="ru-RU"/>
        </w:rPr>
      </w:pPr>
      <w:r w:rsidRPr="003F19E2">
        <w:rPr>
          <w:rFonts w:ascii="Times New Roman" w:eastAsia="Times New Roman" w:hAnsi="Times New Roman" w:cs="Times New Roman"/>
          <w:b/>
          <w:sz w:val="32"/>
          <w:szCs w:val="32"/>
          <w:lang w:eastAsia="ru-RU"/>
        </w:rPr>
        <w:t>СЛАЙД 6</w:t>
      </w:r>
    </w:p>
    <w:p w:rsidR="006B3683" w:rsidRDefault="003F19E2" w:rsidP="00673008">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14:anchorId="3CBB9433">
            <wp:extent cx="3657600" cy="2057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2057400"/>
                    </a:xfrm>
                    <a:prstGeom prst="rect">
                      <a:avLst/>
                    </a:prstGeom>
                    <a:noFill/>
                  </pic:spPr>
                </pic:pic>
              </a:graphicData>
            </a:graphic>
          </wp:inline>
        </w:drawing>
      </w:r>
    </w:p>
    <w:p w:rsidR="004A1451" w:rsidRPr="00B93D22" w:rsidRDefault="004A1451" w:rsidP="004A1451">
      <w:pPr>
        <w:spacing w:after="0" w:line="240" w:lineRule="auto"/>
        <w:ind w:firstLine="709"/>
        <w:jc w:val="both"/>
        <w:rPr>
          <w:rFonts w:ascii="Times New Roman" w:eastAsia="Times New Roman" w:hAnsi="Times New Roman" w:cs="Times New Roman"/>
          <w:sz w:val="32"/>
          <w:szCs w:val="32"/>
          <w:lang w:eastAsia="ru-RU"/>
        </w:rPr>
      </w:pPr>
      <w:r w:rsidRPr="00B93D22">
        <w:rPr>
          <w:rFonts w:ascii="Times New Roman" w:eastAsia="Times New Roman" w:hAnsi="Times New Roman" w:cs="Times New Roman"/>
          <w:sz w:val="32"/>
          <w:szCs w:val="32"/>
          <w:lang w:eastAsia="ru-RU"/>
        </w:rPr>
        <w:t xml:space="preserve">Перерабатывающая промышленность в районе представлена 3 предприятиями. Это 2 предприятия потребительской кооперации: Троицкое потребительское общество  и Нанайский районный потребительский кооператив </w:t>
      </w:r>
      <w:proofErr w:type="gramStart"/>
      <w:r w:rsidRPr="00B93D22">
        <w:rPr>
          <w:rFonts w:ascii="Times New Roman" w:eastAsia="Times New Roman" w:hAnsi="Times New Roman" w:cs="Times New Roman"/>
          <w:sz w:val="32"/>
          <w:szCs w:val="32"/>
          <w:lang w:eastAsia="ru-RU"/>
        </w:rPr>
        <w:t>и ООО</w:t>
      </w:r>
      <w:proofErr w:type="gramEnd"/>
      <w:r w:rsidRPr="00B93D22">
        <w:rPr>
          <w:rFonts w:ascii="Times New Roman" w:eastAsia="Times New Roman" w:hAnsi="Times New Roman" w:cs="Times New Roman"/>
          <w:sz w:val="32"/>
          <w:szCs w:val="32"/>
          <w:lang w:eastAsia="ru-RU"/>
        </w:rPr>
        <w:t xml:space="preserve"> «Троицкий </w:t>
      </w:r>
      <w:proofErr w:type="spellStart"/>
      <w:r w:rsidRPr="00B93D22">
        <w:rPr>
          <w:rFonts w:ascii="Times New Roman" w:eastAsia="Times New Roman" w:hAnsi="Times New Roman" w:cs="Times New Roman"/>
          <w:sz w:val="32"/>
          <w:szCs w:val="32"/>
          <w:lang w:eastAsia="ru-RU"/>
        </w:rPr>
        <w:t>рыбоперерабатывающий</w:t>
      </w:r>
      <w:proofErr w:type="spellEnd"/>
      <w:r w:rsidRPr="00B93D22">
        <w:rPr>
          <w:rFonts w:ascii="Times New Roman" w:eastAsia="Times New Roman" w:hAnsi="Times New Roman" w:cs="Times New Roman"/>
          <w:sz w:val="32"/>
          <w:szCs w:val="32"/>
          <w:lang w:eastAsia="ru-RU"/>
        </w:rPr>
        <w:t xml:space="preserve"> комплекс»</w:t>
      </w:r>
      <w:r w:rsidR="00B240C8" w:rsidRPr="00B93D22">
        <w:rPr>
          <w:rFonts w:ascii="Times New Roman" w:eastAsia="Times New Roman" w:hAnsi="Times New Roman" w:cs="Times New Roman"/>
          <w:sz w:val="32"/>
          <w:szCs w:val="32"/>
          <w:lang w:eastAsia="ru-RU"/>
        </w:rPr>
        <w:t>.</w:t>
      </w:r>
    </w:p>
    <w:p w:rsidR="000C2F08" w:rsidRPr="00B93D22" w:rsidRDefault="00B240C8" w:rsidP="004A1451">
      <w:pPr>
        <w:spacing w:after="0" w:line="240" w:lineRule="auto"/>
        <w:ind w:firstLine="709"/>
        <w:jc w:val="both"/>
        <w:rPr>
          <w:rFonts w:ascii="Times New Roman" w:eastAsia="Times New Roman" w:hAnsi="Times New Roman" w:cs="Times New Roman"/>
          <w:sz w:val="32"/>
          <w:szCs w:val="32"/>
          <w:lang w:eastAsia="ru-RU"/>
        </w:rPr>
      </w:pPr>
      <w:r w:rsidRPr="00B93D22">
        <w:rPr>
          <w:rFonts w:ascii="Times New Roman" w:eastAsia="Times New Roman" w:hAnsi="Times New Roman" w:cs="Times New Roman"/>
          <w:sz w:val="32"/>
          <w:szCs w:val="32"/>
          <w:lang w:eastAsia="ru-RU"/>
        </w:rPr>
        <w:t xml:space="preserve">Троицкое </w:t>
      </w:r>
      <w:proofErr w:type="gramStart"/>
      <w:r w:rsidRPr="00B93D22">
        <w:rPr>
          <w:rFonts w:ascii="Times New Roman" w:eastAsia="Times New Roman" w:hAnsi="Times New Roman" w:cs="Times New Roman"/>
          <w:sz w:val="32"/>
          <w:szCs w:val="32"/>
          <w:lang w:eastAsia="ru-RU"/>
        </w:rPr>
        <w:t>ПО осуществляет</w:t>
      </w:r>
      <w:proofErr w:type="gramEnd"/>
      <w:r w:rsidRPr="00B93D22">
        <w:rPr>
          <w:rFonts w:ascii="Times New Roman" w:eastAsia="Times New Roman" w:hAnsi="Times New Roman" w:cs="Times New Roman"/>
          <w:sz w:val="32"/>
          <w:szCs w:val="32"/>
          <w:lang w:eastAsia="ru-RU"/>
        </w:rPr>
        <w:t xml:space="preserve"> оптовую торговлю, производство хлеба и хлебобулочных изделий, полуфабрикатов, </w:t>
      </w:r>
      <w:r w:rsidR="00703775" w:rsidRPr="00B93D22">
        <w:rPr>
          <w:rFonts w:ascii="Times New Roman" w:eastAsia="Times New Roman" w:hAnsi="Times New Roman" w:cs="Times New Roman"/>
          <w:sz w:val="32"/>
          <w:szCs w:val="32"/>
          <w:lang w:eastAsia="ru-RU"/>
        </w:rPr>
        <w:t xml:space="preserve">закуп и </w:t>
      </w:r>
      <w:r w:rsidRPr="00B93D22">
        <w:rPr>
          <w:rFonts w:ascii="Times New Roman" w:eastAsia="Times New Roman" w:hAnsi="Times New Roman" w:cs="Times New Roman"/>
          <w:sz w:val="32"/>
          <w:szCs w:val="32"/>
          <w:lang w:eastAsia="ru-RU"/>
        </w:rPr>
        <w:t>переработку овощей</w:t>
      </w:r>
      <w:r w:rsidR="00703775" w:rsidRPr="00B93D22">
        <w:rPr>
          <w:rFonts w:ascii="Times New Roman" w:eastAsia="Times New Roman" w:hAnsi="Times New Roman" w:cs="Times New Roman"/>
          <w:sz w:val="32"/>
          <w:szCs w:val="32"/>
          <w:lang w:eastAsia="ru-RU"/>
        </w:rPr>
        <w:t>.</w:t>
      </w:r>
    </w:p>
    <w:p w:rsidR="00703775" w:rsidRPr="00B93D22" w:rsidRDefault="00703775" w:rsidP="00703775">
      <w:pPr>
        <w:shd w:val="clear" w:color="auto" w:fill="FFFFFF"/>
        <w:spacing w:after="0" w:line="240" w:lineRule="auto"/>
        <w:ind w:firstLine="715"/>
        <w:jc w:val="both"/>
        <w:rPr>
          <w:rFonts w:ascii="Times New Roman" w:eastAsia="Calibri" w:hAnsi="Times New Roman" w:cs="Times New Roman"/>
          <w:sz w:val="32"/>
          <w:szCs w:val="32"/>
        </w:rPr>
      </w:pPr>
      <w:r w:rsidRPr="00B93D22">
        <w:rPr>
          <w:rFonts w:ascii="Times New Roman" w:eastAsia="Calibri" w:hAnsi="Times New Roman" w:cs="Times New Roman"/>
          <w:sz w:val="32"/>
          <w:szCs w:val="32"/>
        </w:rPr>
        <w:t>Заготовленную продукцию перерабатывают на базе консервного цеха.</w:t>
      </w:r>
    </w:p>
    <w:p w:rsidR="00703775" w:rsidRPr="00B93D22" w:rsidRDefault="00703775" w:rsidP="00703775">
      <w:pPr>
        <w:shd w:val="clear" w:color="auto" w:fill="FFFFFF"/>
        <w:spacing w:after="0" w:line="240" w:lineRule="auto"/>
        <w:ind w:firstLine="706"/>
        <w:jc w:val="both"/>
        <w:rPr>
          <w:rFonts w:ascii="Times New Roman" w:eastAsia="Calibri" w:hAnsi="Times New Roman" w:cs="Times New Roman"/>
          <w:color w:val="000000"/>
          <w:spacing w:val="5"/>
          <w:sz w:val="32"/>
          <w:szCs w:val="32"/>
        </w:rPr>
      </w:pPr>
      <w:proofErr w:type="gramStart"/>
      <w:r w:rsidRPr="00B93D22">
        <w:rPr>
          <w:rFonts w:ascii="Times New Roman" w:eastAsia="Calibri" w:hAnsi="Times New Roman" w:cs="Times New Roman"/>
          <w:sz w:val="32"/>
          <w:szCs w:val="32"/>
        </w:rPr>
        <w:t xml:space="preserve">Консервный цех Троицкого ПО был ориентирован в основном на переработку дикоросов, где </w:t>
      </w:r>
      <w:r w:rsidRPr="00B93D22">
        <w:rPr>
          <w:rFonts w:ascii="Times New Roman" w:eastAsia="Calibri" w:hAnsi="Times New Roman" w:cs="Times New Roman"/>
          <w:color w:val="000000"/>
          <w:spacing w:val="5"/>
          <w:sz w:val="32"/>
          <w:szCs w:val="32"/>
        </w:rPr>
        <w:t xml:space="preserve">возможна переработка и выпуск следующей продукции: </w:t>
      </w:r>
      <w:r w:rsidRPr="00B93D22">
        <w:rPr>
          <w:rFonts w:ascii="Times New Roman" w:eastAsia="Calibri" w:hAnsi="Times New Roman" w:cs="Times New Roman"/>
          <w:color w:val="000000"/>
          <w:spacing w:val="4"/>
          <w:sz w:val="32"/>
          <w:szCs w:val="32"/>
        </w:rPr>
        <w:t xml:space="preserve">соков натуральных </w:t>
      </w:r>
      <w:r w:rsidRPr="00B93D22">
        <w:rPr>
          <w:rFonts w:ascii="Times New Roman" w:eastAsia="Calibri" w:hAnsi="Times New Roman" w:cs="Times New Roman"/>
          <w:color w:val="000000"/>
          <w:sz w:val="32"/>
          <w:szCs w:val="32"/>
        </w:rPr>
        <w:t xml:space="preserve">(на основе березового), </w:t>
      </w:r>
      <w:r w:rsidRPr="00B93D22">
        <w:rPr>
          <w:rFonts w:ascii="Times New Roman" w:eastAsia="Calibri" w:hAnsi="Times New Roman" w:cs="Times New Roman"/>
          <w:color w:val="000000"/>
          <w:spacing w:val="-2"/>
          <w:sz w:val="32"/>
          <w:szCs w:val="32"/>
        </w:rPr>
        <w:t xml:space="preserve">безалкогольных напитков, </w:t>
      </w:r>
      <w:r w:rsidRPr="00B93D22">
        <w:rPr>
          <w:rFonts w:ascii="Times New Roman" w:eastAsia="Calibri" w:hAnsi="Times New Roman" w:cs="Times New Roman"/>
          <w:color w:val="000000"/>
          <w:spacing w:val="3"/>
          <w:sz w:val="32"/>
          <w:szCs w:val="32"/>
        </w:rPr>
        <w:t xml:space="preserve">протертых ягод (брусника, калина, голубика, клюква), томатного соуса, </w:t>
      </w:r>
      <w:r w:rsidRPr="00B93D22">
        <w:rPr>
          <w:rFonts w:ascii="Times New Roman" w:eastAsia="Calibri" w:hAnsi="Times New Roman" w:cs="Times New Roman"/>
          <w:color w:val="000000"/>
          <w:spacing w:val="2"/>
          <w:sz w:val="32"/>
          <w:szCs w:val="32"/>
        </w:rPr>
        <w:t xml:space="preserve">фасованного меда, </w:t>
      </w:r>
      <w:r w:rsidRPr="00B93D22">
        <w:rPr>
          <w:rFonts w:ascii="Times New Roman" w:eastAsia="Calibri" w:hAnsi="Times New Roman" w:cs="Times New Roman"/>
          <w:color w:val="000000"/>
          <w:spacing w:val="2"/>
          <w:sz w:val="32"/>
          <w:szCs w:val="32"/>
        </w:rPr>
        <w:lastRenderedPageBreak/>
        <w:t>папоротника, черемши, овощей квашеных, грибов, кедрового ореха, лекарственных трав.</w:t>
      </w:r>
      <w:proofErr w:type="gramEnd"/>
    </w:p>
    <w:p w:rsidR="00703775" w:rsidRPr="00B93D22" w:rsidRDefault="00703775" w:rsidP="00703775">
      <w:pPr>
        <w:shd w:val="clear" w:color="auto" w:fill="FFFFFF"/>
        <w:tabs>
          <w:tab w:val="left" w:pos="0"/>
        </w:tabs>
        <w:spacing w:after="0" w:line="240" w:lineRule="auto"/>
        <w:ind w:firstLine="709"/>
        <w:jc w:val="both"/>
        <w:rPr>
          <w:rFonts w:ascii="Times New Roman" w:eastAsia="Calibri" w:hAnsi="Times New Roman" w:cs="Times New Roman"/>
          <w:sz w:val="32"/>
          <w:szCs w:val="32"/>
        </w:rPr>
      </w:pPr>
      <w:r w:rsidRPr="00B93D22">
        <w:rPr>
          <w:rFonts w:ascii="Times New Roman" w:eastAsia="Calibri" w:hAnsi="Times New Roman" w:cs="Times New Roman"/>
          <w:sz w:val="32"/>
          <w:szCs w:val="32"/>
        </w:rPr>
        <w:t xml:space="preserve">Но в связи с вступлением в действие с 01.01.2007 г. Лесного Кодекса РФ усложнилась процедура доступа предприятий к заготовке  пищевых лесных ресурсов, что привело к  прекращению на территории района деятельности по заготовке и переработке лесных ресурсов.  </w:t>
      </w:r>
    </w:p>
    <w:p w:rsidR="009F6DB9" w:rsidRPr="00B93D22" w:rsidRDefault="009F6DB9" w:rsidP="009F6DB9">
      <w:pPr>
        <w:spacing w:after="0" w:line="240" w:lineRule="auto"/>
        <w:ind w:firstLine="709"/>
        <w:jc w:val="both"/>
        <w:rPr>
          <w:rFonts w:ascii="Times New Roman" w:eastAsia="Calibri" w:hAnsi="Times New Roman" w:cs="Times New Roman"/>
          <w:sz w:val="32"/>
          <w:szCs w:val="32"/>
        </w:rPr>
      </w:pPr>
      <w:r w:rsidRPr="00B93D22">
        <w:rPr>
          <w:rFonts w:ascii="Times New Roman" w:eastAsia="Calibri" w:hAnsi="Times New Roman" w:cs="Times New Roman"/>
          <w:sz w:val="32"/>
          <w:szCs w:val="32"/>
        </w:rPr>
        <w:t>С 2009 года имея производственные мощности,  цех практически не работал.</w:t>
      </w:r>
    </w:p>
    <w:p w:rsidR="009F6DB9" w:rsidRPr="00B93D22" w:rsidRDefault="009F6DB9" w:rsidP="009F6DB9">
      <w:pPr>
        <w:shd w:val="clear" w:color="auto" w:fill="FFFFFF"/>
        <w:spacing w:after="0" w:line="240" w:lineRule="auto"/>
        <w:ind w:firstLine="715"/>
        <w:jc w:val="both"/>
        <w:rPr>
          <w:rFonts w:ascii="Times New Roman" w:eastAsia="Calibri" w:hAnsi="Times New Roman" w:cs="Times New Roman"/>
          <w:sz w:val="32"/>
          <w:szCs w:val="32"/>
        </w:rPr>
      </w:pPr>
      <w:r w:rsidRPr="00B93D22">
        <w:rPr>
          <w:rFonts w:ascii="Times New Roman" w:eastAsia="Calibri" w:hAnsi="Times New Roman" w:cs="Times New Roman"/>
          <w:sz w:val="32"/>
          <w:szCs w:val="32"/>
        </w:rPr>
        <w:t>В 2014 году руководство предприятия приняло решение на базе консервного цеха открыть цех по  производству мясных полуфабрикатов, освоено более 20 наименований продукции. Кроме того, на предприятии налажен технологический процесс по засолке овощей, что позволяет обществу принимать и перерабатывать излишки сельскохозяйственной продукции.</w:t>
      </w:r>
    </w:p>
    <w:p w:rsidR="00703775" w:rsidRPr="00B93D22" w:rsidRDefault="00703775" w:rsidP="00703775">
      <w:pPr>
        <w:spacing w:after="0" w:line="240" w:lineRule="auto"/>
        <w:ind w:firstLine="709"/>
        <w:jc w:val="both"/>
        <w:rPr>
          <w:rFonts w:ascii="Times New Roman" w:eastAsia="Calibri" w:hAnsi="Times New Roman" w:cs="Times New Roman"/>
          <w:sz w:val="32"/>
          <w:szCs w:val="32"/>
        </w:rPr>
      </w:pPr>
      <w:r w:rsidRPr="00B93D22">
        <w:rPr>
          <w:rFonts w:ascii="Times New Roman" w:eastAsia="Calibri" w:hAnsi="Times New Roman" w:cs="Times New Roman"/>
          <w:sz w:val="32"/>
          <w:szCs w:val="32"/>
        </w:rPr>
        <w:t xml:space="preserve"> В настоящее время, цех работает  не на полную мощность.</w:t>
      </w:r>
    </w:p>
    <w:p w:rsidR="00703775" w:rsidRPr="00B93D22" w:rsidRDefault="00703775" w:rsidP="00703775">
      <w:pPr>
        <w:shd w:val="clear" w:color="auto" w:fill="FFFFFF"/>
        <w:spacing w:after="0" w:line="240" w:lineRule="auto"/>
        <w:ind w:firstLine="715"/>
        <w:jc w:val="both"/>
        <w:rPr>
          <w:rFonts w:ascii="Times New Roman" w:eastAsia="Calibri" w:hAnsi="Times New Roman" w:cs="Times New Roman"/>
          <w:sz w:val="32"/>
          <w:szCs w:val="32"/>
        </w:rPr>
      </w:pPr>
      <w:r w:rsidRPr="00B93D22">
        <w:rPr>
          <w:rFonts w:ascii="Times New Roman" w:eastAsia="Calibri" w:hAnsi="Times New Roman" w:cs="Times New Roman"/>
          <w:sz w:val="32"/>
          <w:szCs w:val="32"/>
        </w:rPr>
        <w:t>Потребительское общество планирует реконструкцию консервного цеха.</w:t>
      </w:r>
    </w:p>
    <w:p w:rsidR="00703775" w:rsidRPr="00B93D22" w:rsidRDefault="00703775" w:rsidP="00703775">
      <w:pPr>
        <w:spacing w:after="0" w:line="240" w:lineRule="auto"/>
        <w:ind w:firstLine="709"/>
        <w:jc w:val="both"/>
        <w:rPr>
          <w:rFonts w:ascii="Times New Roman" w:eastAsia="Times New Roman" w:hAnsi="Times New Roman" w:cs="Times New Roman"/>
          <w:sz w:val="32"/>
          <w:szCs w:val="32"/>
          <w:lang w:eastAsia="ru-RU"/>
        </w:rPr>
      </w:pPr>
      <w:proofErr w:type="gramStart"/>
      <w:r w:rsidRPr="00B93D22">
        <w:rPr>
          <w:rFonts w:ascii="Times New Roman" w:eastAsia="Times New Roman" w:hAnsi="Times New Roman" w:cs="Times New Roman"/>
          <w:sz w:val="32"/>
          <w:szCs w:val="32"/>
          <w:lang w:eastAsia="ru-RU"/>
        </w:rPr>
        <w:t>Нанайский</w:t>
      </w:r>
      <w:proofErr w:type="gramEnd"/>
      <w:r w:rsidRPr="00B93D22">
        <w:rPr>
          <w:rFonts w:ascii="Times New Roman" w:eastAsia="Times New Roman" w:hAnsi="Times New Roman" w:cs="Times New Roman"/>
          <w:sz w:val="32"/>
          <w:szCs w:val="32"/>
          <w:lang w:eastAsia="ru-RU"/>
        </w:rPr>
        <w:t xml:space="preserve"> </w:t>
      </w:r>
      <w:proofErr w:type="spellStart"/>
      <w:r w:rsidRPr="00B93D22">
        <w:rPr>
          <w:rFonts w:ascii="Times New Roman" w:eastAsia="Times New Roman" w:hAnsi="Times New Roman" w:cs="Times New Roman"/>
          <w:sz w:val="32"/>
          <w:szCs w:val="32"/>
          <w:lang w:eastAsia="ru-RU"/>
        </w:rPr>
        <w:t>райкоп</w:t>
      </w:r>
      <w:proofErr w:type="spellEnd"/>
      <w:r w:rsidRPr="00B93D22">
        <w:rPr>
          <w:rFonts w:ascii="Times New Roman" w:eastAsia="Times New Roman" w:hAnsi="Times New Roman" w:cs="Times New Roman"/>
          <w:sz w:val="32"/>
          <w:szCs w:val="32"/>
          <w:lang w:eastAsia="ru-RU"/>
        </w:rPr>
        <w:t xml:space="preserve"> осуществляет заготовительную деятельность, розничную торговлю, производство кондитерских изделий, полуфабрикатов. </w:t>
      </w:r>
    </w:p>
    <w:p w:rsidR="00703775" w:rsidRPr="00B93D22" w:rsidRDefault="00703775" w:rsidP="00703775">
      <w:pPr>
        <w:tabs>
          <w:tab w:val="left" w:pos="5360"/>
        </w:tabs>
        <w:spacing w:after="0" w:line="240" w:lineRule="auto"/>
        <w:ind w:firstLine="709"/>
        <w:jc w:val="both"/>
        <w:rPr>
          <w:rFonts w:ascii="Times New Roman" w:eastAsia="Calibri" w:hAnsi="Times New Roman" w:cs="Times New Roman"/>
          <w:sz w:val="32"/>
          <w:szCs w:val="32"/>
        </w:rPr>
      </w:pPr>
      <w:r w:rsidRPr="00B93D22">
        <w:rPr>
          <w:rFonts w:ascii="Times New Roman" w:eastAsia="Calibri" w:hAnsi="Times New Roman" w:cs="Times New Roman"/>
          <w:sz w:val="32"/>
          <w:szCs w:val="32"/>
        </w:rPr>
        <w:t>В 2014 году открыт цех по производству кондитерских и кулинарных изделий, затем предприятие освоило производство мясных полуфабрикатов, в 2019 году  запланировано проектирование цехов по переработке полуфабрикатов из мяса и рыбы.</w:t>
      </w:r>
    </w:p>
    <w:p w:rsidR="006802D3" w:rsidRDefault="006802D3" w:rsidP="00703775">
      <w:pPr>
        <w:tabs>
          <w:tab w:val="left" w:pos="5360"/>
        </w:tabs>
        <w:spacing w:after="0" w:line="240" w:lineRule="auto"/>
        <w:ind w:firstLine="709"/>
        <w:jc w:val="both"/>
        <w:rPr>
          <w:rFonts w:ascii="Times New Roman" w:eastAsia="Calibri" w:hAnsi="Times New Roman" w:cs="Times New Roman"/>
          <w:b/>
          <w:sz w:val="28"/>
          <w:szCs w:val="28"/>
        </w:rPr>
      </w:pPr>
    </w:p>
    <w:p w:rsidR="003F19E2" w:rsidRDefault="003F19E2" w:rsidP="00703775">
      <w:pPr>
        <w:tabs>
          <w:tab w:val="left" w:pos="5360"/>
        </w:tabs>
        <w:spacing w:after="0" w:line="240" w:lineRule="auto"/>
        <w:ind w:firstLine="709"/>
        <w:jc w:val="both"/>
        <w:rPr>
          <w:rFonts w:ascii="Times New Roman" w:eastAsia="Calibri" w:hAnsi="Times New Roman" w:cs="Times New Roman"/>
          <w:b/>
          <w:sz w:val="28"/>
          <w:szCs w:val="28"/>
        </w:rPr>
      </w:pPr>
      <w:r w:rsidRPr="003F19E2">
        <w:rPr>
          <w:rFonts w:ascii="Times New Roman" w:eastAsia="Calibri" w:hAnsi="Times New Roman" w:cs="Times New Roman"/>
          <w:b/>
          <w:sz w:val="28"/>
          <w:szCs w:val="28"/>
        </w:rPr>
        <w:t>СЛАЙД</w:t>
      </w:r>
      <w:r>
        <w:rPr>
          <w:rFonts w:ascii="Times New Roman" w:eastAsia="Calibri" w:hAnsi="Times New Roman" w:cs="Times New Roman"/>
          <w:b/>
          <w:sz w:val="28"/>
          <w:szCs w:val="28"/>
        </w:rPr>
        <w:t xml:space="preserve"> 7</w:t>
      </w:r>
    </w:p>
    <w:p w:rsidR="003F19E2" w:rsidRPr="003F19E2" w:rsidRDefault="003F19E2" w:rsidP="003F19E2">
      <w:pPr>
        <w:tabs>
          <w:tab w:val="left" w:pos="5360"/>
        </w:tabs>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drawing>
          <wp:inline distT="0" distB="0" distL="0" distR="0" wp14:anchorId="1F1519E5">
            <wp:extent cx="3657600" cy="2057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0" cy="2057400"/>
                    </a:xfrm>
                    <a:prstGeom prst="rect">
                      <a:avLst/>
                    </a:prstGeom>
                    <a:noFill/>
                  </pic:spPr>
                </pic:pic>
              </a:graphicData>
            </a:graphic>
          </wp:inline>
        </w:drawing>
      </w:r>
    </w:p>
    <w:p w:rsidR="006802D3" w:rsidRDefault="006802D3" w:rsidP="004A1451">
      <w:pPr>
        <w:spacing w:after="0" w:line="240" w:lineRule="auto"/>
        <w:ind w:firstLine="709"/>
        <w:jc w:val="both"/>
        <w:rPr>
          <w:rFonts w:ascii="Times New Roman" w:eastAsia="Times New Roman" w:hAnsi="Times New Roman" w:cs="Times New Roman"/>
          <w:sz w:val="32"/>
          <w:szCs w:val="32"/>
          <w:lang w:eastAsia="ru-RU"/>
        </w:rPr>
      </w:pPr>
    </w:p>
    <w:p w:rsidR="000C2F08" w:rsidRPr="00B93D22" w:rsidRDefault="000C2F08" w:rsidP="004A1451">
      <w:pPr>
        <w:spacing w:after="0" w:line="240" w:lineRule="auto"/>
        <w:ind w:firstLine="709"/>
        <w:jc w:val="both"/>
        <w:rPr>
          <w:rFonts w:ascii="Times New Roman" w:eastAsia="Times New Roman" w:hAnsi="Times New Roman" w:cs="Times New Roman"/>
          <w:sz w:val="32"/>
          <w:szCs w:val="32"/>
          <w:lang w:eastAsia="ru-RU"/>
        </w:rPr>
      </w:pPr>
      <w:r w:rsidRPr="00B93D22">
        <w:rPr>
          <w:rFonts w:ascii="Times New Roman" w:eastAsia="Times New Roman" w:hAnsi="Times New Roman" w:cs="Times New Roman"/>
          <w:sz w:val="32"/>
          <w:szCs w:val="32"/>
          <w:lang w:eastAsia="ru-RU"/>
        </w:rPr>
        <w:lastRenderedPageBreak/>
        <w:t xml:space="preserve">В 2018 году предприятиями </w:t>
      </w:r>
      <w:r w:rsidR="00703775" w:rsidRPr="00B93D22">
        <w:rPr>
          <w:rFonts w:ascii="Times New Roman" w:eastAsia="Times New Roman" w:hAnsi="Times New Roman" w:cs="Times New Roman"/>
          <w:sz w:val="32"/>
          <w:szCs w:val="32"/>
          <w:lang w:eastAsia="ru-RU"/>
        </w:rPr>
        <w:t xml:space="preserve">потребкооперации </w:t>
      </w:r>
      <w:r w:rsidRPr="00B93D22">
        <w:rPr>
          <w:rFonts w:ascii="Times New Roman" w:eastAsia="Times New Roman" w:hAnsi="Times New Roman" w:cs="Times New Roman"/>
          <w:sz w:val="32"/>
          <w:szCs w:val="32"/>
          <w:lang w:eastAsia="ru-RU"/>
        </w:rPr>
        <w:t>было заготовлено 1,3 тонны мяса, 0,26  тонн овощей,</w:t>
      </w:r>
      <w:r w:rsidR="009F6DB9" w:rsidRPr="00B93D22">
        <w:rPr>
          <w:rFonts w:ascii="Times New Roman" w:eastAsia="Times New Roman" w:hAnsi="Times New Roman" w:cs="Times New Roman"/>
          <w:sz w:val="32"/>
          <w:szCs w:val="32"/>
          <w:lang w:eastAsia="ru-RU"/>
        </w:rPr>
        <w:t xml:space="preserve"> произведено 336,7 тонн хлеба и хлебобулочных изделий, кондитерских изделий -10,8 тонн, полуфабрикатов 11,8 тонн, переработано- 2,7 тонн овощей.</w:t>
      </w:r>
      <w:r w:rsidRPr="00B93D22">
        <w:rPr>
          <w:rFonts w:ascii="Times New Roman" w:eastAsia="Times New Roman" w:hAnsi="Times New Roman" w:cs="Times New Roman"/>
          <w:sz w:val="32"/>
          <w:szCs w:val="32"/>
          <w:lang w:eastAsia="ru-RU"/>
        </w:rPr>
        <w:t xml:space="preserve"> </w:t>
      </w:r>
    </w:p>
    <w:p w:rsidR="000C2F08" w:rsidRPr="00B93D22" w:rsidRDefault="000C2F08" w:rsidP="000C2F08">
      <w:pPr>
        <w:spacing w:after="0" w:line="240" w:lineRule="auto"/>
        <w:ind w:firstLine="709"/>
        <w:jc w:val="both"/>
        <w:rPr>
          <w:rFonts w:ascii="Times New Roman" w:eastAsia="Calibri" w:hAnsi="Times New Roman" w:cs="Times New Roman"/>
          <w:sz w:val="32"/>
          <w:szCs w:val="32"/>
        </w:rPr>
      </w:pPr>
      <w:r w:rsidRPr="00B93D22">
        <w:rPr>
          <w:rFonts w:ascii="Times New Roman" w:eastAsia="Times New Roman" w:hAnsi="Times New Roman" w:cs="Times New Roman"/>
          <w:color w:val="000000"/>
          <w:sz w:val="32"/>
          <w:szCs w:val="32"/>
          <w:lang w:eastAsia="ru-RU"/>
        </w:rPr>
        <w:t xml:space="preserve">ООО «Троицкий </w:t>
      </w:r>
      <w:proofErr w:type="spellStart"/>
      <w:r w:rsidRPr="00B93D22">
        <w:rPr>
          <w:rFonts w:ascii="Times New Roman" w:eastAsia="Times New Roman" w:hAnsi="Times New Roman" w:cs="Times New Roman"/>
          <w:color w:val="000000"/>
          <w:sz w:val="32"/>
          <w:szCs w:val="32"/>
          <w:lang w:eastAsia="ru-RU"/>
        </w:rPr>
        <w:t>рыбоперебатывающий</w:t>
      </w:r>
      <w:proofErr w:type="spellEnd"/>
      <w:r w:rsidRPr="00B93D22">
        <w:rPr>
          <w:rFonts w:ascii="Times New Roman" w:eastAsia="Times New Roman" w:hAnsi="Times New Roman" w:cs="Times New Roman"/>
          <w:color w:val="000000"/>
          <w:sz w:val="32"/>
          <w:szCs w:val="32"/>
          <w:lang w:eastAsia="ru-RU"/>
        </w:rPr>
        <w:t xml:space="preserve"> комплекс» в 2018 году было произведено продукции</w:t>
      </w:r>
      <w:r w:rsidRPr="00B93D22">
        <w:rPr>
          <w:rFonts w:ascii="Times New Roman" w:eastAsia="Calibri" w:hAnsi="Times New Roman" w:cs="Times New Roman"/>
          <w:sz w:val="32"/>
          <w:szCs w:val="32"/>
        </w:rPr>
        <w:t xml:space="preserve">  1311 тонн. </w:t>
      </w:r>
    </w:p>
    <w:p w:rsidR="000C2F08" w:rsidRPr="00B93D22" w:rsidRDefault="000C2F08" w:rsidP="000C2F08">
      <w:pPr>
        <w:spacing w:after="0" w:line="240" w:lineRule="auto"/>
        <w:ind w:firstLine="709"/>
        <w:jc w:val="both"/>
        <w:rPr>
          <w:rFonts w:ascii="Times New Roman" w:eastAsia="Times New Roman" w:hAnsi="Times New Roman" w:cs="Times New Roman"/>
          <w:color w:val="FF0000"/>
          <w:sz w:val="32"/>
          <w:szCs w:val="32"/>
          <w:lang w:eastAsia="ru-RU"/>
        </w:rPr>
      </w:pPr>
      <w:r w:rsidRPr="00B93D22">
        <w:rPr>
          <w:rFonts w:ascii="Times New Roman" w:eastAsia="Calibri" w:hAnsi="Times New Roman" w:cs="Times New Roman"/>
          <w:sz w:val="32"/>
          <w:szCs w:val="32"/>
        </w:rPr>
        <w:t>Предприятие выпускает</w:t>
      </w:r>
      <w:r w:rsidRPr="00B93D22">
        <w:rPr>
          <w:rFonts w:ascii="Times New Roman" w:eastAsia="Times New Roman" w:hAnsi="Times New Roman" w:cs="Times New Roman"/>
          <w:color w:val="FF0000"/>
          <w:sz w:val="32"/>
          <w:szCs w:val="32"/>
          <w:lang w:eastAsia="ru-RU"/>
        </w:rPr>
        <w:t xml:space="preserve"> </w:t>
      </w:r>
      <w:r w:rsidRPr="00B93D22">
        <w:rPr>
          <w:rFonts w:ascii="Times New Roman" w:eastAsia="Times New Roman" w:hAnsi="Times New Roman" w:cs="Times New Roman"/>
          <w:color w:val="000000"/>
          <w:sz w:val="32"/>
          <w:szCs w:val="32"/>
          <w:lang w:eastAsia="ru-RU"/>
        </w:rPr>
        <w:t>более 10 наименований охлажденной и замороженной рыбы (рыба лососевых пород и рыба частиковых пород), более 25 видов различных полуфабрикатов (филе, фарши, стейки, пельмени, котлеты и т.д.) более 10 видов соленой и вяленой продукции, а также икра лососевых и частиковых пород рыб.</w:t>
      </w:r>
      <w:r w:rsidRPr="00B93D22">
        <w:rPr>
          <w:rFonts w:ascii="Times New Roman" w:eastAsia="Times New Roman" w:hAnsi="Times New Roman" w:cs="Times New Roman"/>
          <w:color w:val="FF0000"/>
          <w:sz w:val="32"/>
          <w:szCs w:val="32"/>
          <w:lang w:eastAsia="ru-RU"/>
        </w:rPr>
        <w:t xml:space="preserve"> </w:t>
      </w:r>
    </w:p>
    <w:p w:rsidR="00B240C8" w:rsidRDefault="00B240C8" w:rsidP="004A1451">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452D84" w:rsidRPr="00452D84">
        <w:rPr>
          <w:rFonts w:ascii="Times New Roman" w:eastAsia="Times New Roman" w:hAnsi="Times New Roman" w:cs="Times New Roman"/>
          <w:b/>
          <w:sz w:val="28"/>
          <w:szCs w:val="28"/>
          <w:lang w:eastAsia="ru-RU"/>
        </w:rPr>
        <w:t xml:space="preserve">СЛАЙД </w:t>
      </w:r>
      <w:r w:rsidR="003F19E2">
        <w:rPr>
          <w:rFonts w:ascii="Times New Roman" w:eastAsia="Times New Roman" w:hAnsi="Times New Roman" w:cs="Times New Roman"/>
          <w:b/>
          <w:sz w:val="28"/>
          <w:szCs w:val="28"/>
          <w:lang w:eastAsia="ru-RU"/>
        </w:rPr>
        <w:t>8</w:t>
      </w:r>
    </w:p>
    <w:p w:rsidR="003F19E2" w:rsidRDefault="003F19E2" w:rsidP="003F19E2">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14:anchorId="1C0091C3">
            <wp:extent cx="3657600" cy="2057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0" cy="2057400"/>
                    </a:xfrm>
                    <a:prstGeom prst="rect">
                      <a:avLst/>
                    </a:prstGeom>
                    <a:noFill/>
                  </pic:spPr>
                </pic:pic>
              </a:graphicData>
            </a:graphic>
          </wp:inline>
        </w:drawing>
      </w:r>
    </w:p>
    <w:p w:rsidR="0076625A" w:rsidRPr="00B93D22" w:rsidRDefault="00C35E51" w:rsidP="0076625A">
      <w:pPr>
        <w:spacing w:after="0" w:line="240" w:lineRule="auto"/>
        <w:ind w:firstLine="709"/>
        <w:jc w:val="both"/>
        <w:rPr>
          <w:rFonts w:ascii="Times New Roman" w:eastAsia="Calibri" w:hAnsi="Times New Roman" w:cs="Times New Roman"/>
          <w:sz w:val="32"/>
          <w:szCs w:val="32"/>
        </w:rPr>
      </w:pPr>
      <w:proofErr w:type="gramStart"/>
      <w:r w:rsidRPr="00B93D22">
        <w:rPr>
          <w:rFonts w:ascii="Times New Roman" w:eastAsia="Calibri" w:hAnsi="Times New Roman" w:cs="Times New Roman"/>
          <w:sz w:val="32"/>
          <w:szCs w:val="32"/>
        </w:rPr>
        <w:t xml:space="preserve">В целях </w:t>
      </w:r>
      <w:r w:rsidR="0076625A" w:rsidRPr="00B93D22">
        <w:rPr>
          <w:rFonts w:ascii="Times New Roman" w:eastAsia="Calibri" w:hAnsi="Times New Roman" w:cs="Times New Roman"/>
          <w:sz w:val="32"/>
          <w:szCs w:val="32"/>
        </w:rPr>
        <w:t>развити</w:t>
      </w:r>
      <w:r w:rsidRPr="00B93D22">
        <w:rPr>
          <w:rFonts w:ascii="Times New Roman" w:eastAsia="Calibri" w:hAnsi="Times New Roman" w:cs="Times New Roman"/>
          <w:sz w:val="32"/>
          <w:szCs w:val="32"/>
        </w:rPr>
        <w:t>я</w:t>
      </w:r>
      <w:r w:rsidR="0076625A" w:rsidRPr="00B93D22">
        <w:rPr>
          <w:rFonts w:ascii="Times New Roman" w:eastAsia="Calibri" w:hAnsi="Times New Roman" w:cs="Times New Roman"/>
          <w:sz w:val="32"/>
          <w:szCs w:val="32"/>
        </w:rPr>
        <w:t xml:space="preserve"> сельскохозяйственной кооперации и сельского производства на территории муниципального района</w:t>
      </w:r>
      <w:r w:rsidRPr="00B93D22">
        <w:rPr>
          <w:rFonts w:ascii="Times New Roman" w:eastAsia="Calibri" w:hAnsi="Times New Roman" w:cs="Times New Roman"/>
          <w:sz w:val="32"/>
          <w:szCs w:val="32"/>
        </w:rPr>
        <w:t xml:space="preserve">  в </w:t>
      </w:r>
      <w:r w:rsidR="0076625A" w:rsidRPr="00B93D22">
        <w:rPr>
          <w:rFonts w:ascii="Times New Roman" w:eastAsia="Calibri" w:hAnsi="Times New Roman" w:cs="Times New Roman"/>
          <w:sz w:val="32"/>
          <w:szCs w:val="32"/>
        </w:rPr>
        <w:t xml:space="preserve"> рамках реализации проекта «Кооперация» в 2017 году АНО «Краевой сельскохозяйственный Фонд» приобрел для Троицкого потребительского общества оборудование на сумму 1, 04 млн.  рублей с рассрочкой платежа на 3 года, а также было закуплено оборудование для Нанайского районного потребительского кооператива на сумму 411 тысяч рублей с отсрочкой на</w:t>
      </w:r>
      <w:proofErr w:type="gramEnd"/>
      <w:r w:rsidR="0076625A" w:rsidRPr="00B93D22">
        <w:rPr>
          <w:rFonts w:ascii="Times New Roman" w:eastAsia="Calibri" w:hAnsi="Times New Roman" w:cs="Times New Roman"/>
          <w:sz w:val="32"/>
          <w:szCs w:val="32"/>
        </w:rPr>
        <w:t xml:space="preserve"> 1 год, что позволило нарастить объем переработки сельхозпродукции от населения.</w:t>
      </w:r>
    </w:p>
    <w:p w:rsidR="0076625A" w:rsidRPr="00B93D22" w:rsidRDefault="0076625A" w:rsidP="004A1451">
      <w:pPr>
        <w:spacing w:after="0" w:line="240" w:lineRule="auto"/>
        <w:ind w:firstLine="709"/>
        <w:jc w:val="both"/>
        <w:rPr>
          <w:rFonts w:ascii="Times New Roman" w:eastAsia="Times New Roman" w:hAnsi="Times New Roman" w:cs="Times New Roman"/>
          <w:sz w:val="32"/>
          <w:szCs w:val="32"/>
          <w:lang w:eastAsia="ru-RU"/>
        </w:rPr>
      </w:pPr>
      <w:r w:rsidRPr="00B93D22">
        <w:rPr>
          <w:rFonts w:ascii="Times New Roman" w:eastAsia="Times New Roman" w:hAnsi="Times New Roman" w:cs="Times New Roman"/>
          <w:sz w:val="32"/>
          <w:szCs w:val="32"/>
          <w:lang w:eastAsia="ru-RU"/>
        </w:rPr>
        <w:t xml:space="preserve">Совместная работа с Фондом продолжена </w:t>
      </w:r>
      <w:r w:rsidR="00C35E51" w:rsidRPr="00B93D22">
        <w:rPr>
          <w:rFonts w:ascii="Times New Roman" w:eastAsia="Times New Roman" w:hAnsi="Times New Roman" w:cs="Times New Roman"/>
          <w:sz w:val="32"/>
          <w:szCs w:val="32"/>
          <w:lang w:eastAsia="ru-RU"/>
        </w:rPr>
        <w:t>и в этом году.</w:t>
      </w:r>
    </w:p>
    <w:p w:rsidR="00C35E51" w:rsidRPr="00B93D22" w:rsidRDefault="00C35E51" w:rsidP="00C35E51">
      <w:pPr>
        <w:spacing w:after="0" w:line="240" w:lineRule="auto"/>
        <w:ind w:firstLine="709"/>
        <w:jc w:val="both"/>
        <w:rPr>
          <w:rFonts w:ascii="Times New Roman" w:eastAsia="Times New Roman" w:hAnsi="Times New Roman" w:cs="Times New Roman"/>
          <w:sz w:val="32"/>
          <w:szCs w:val="32"/>
          <w:lang w:eastAsia="ru-RU"/>
        </w:rPr>
      </w:pPr>
      <w:r w:rsidRPr="00B93D22">
        <w:rPr>
          <w:rFonts w:ascii="Times New Roman" w:eastAsia="SimSun" w:hAnsi="Times New Roman" w:cs="Times New Roman"/>
          <w:color w:val="000000"/>
          <w:sz w:val="32"/>
          <w:szCs w:val="32"/>
          <w:lang w:eastAsia="ru-RU"/>
        </w:rPr>
        <w:t xml:space="preserve">В  рамках действующей муниципальной программы </w:t>
      </w:r>
      <w:r w:rsidRPr="00B93D22">
        <w:rPr>
          <w:rFonts w:ascii="Times New Roman" w:eastAsia="Times New Roman" w:hAnsi="Times New Roman" w:cs="Times New Roman"/>
          <w:sz w:val="32"/>
          <w:szCs w:val="32"/>
          <w:lang w:eastAsia="ru-RU"/>
        </w:rPr>
        <w:t xml:space="preserve">"Развитие и поддержка малого и среднего предпринимательства»  финансовую поддержку </w:t>
      </w:r>
      <w:r w:rsidRPr="00B93D22">
        <w:rPr>
          <w:rFonts w:ascii="Times New Roman" w:eastAsia="Calibri" w:hAnsi="Times New Roman" w:cs="Times New Roman"/>
          <w:color w:val="000000"/>
          <w:sz w:val="32"/>
          <w:szCs w:val="32"/>
          <w:lang w:val="x-none" w:eastAsia="x-none"/>
        </w:rPr>
        <w:t>на модернизацию производственного оборудования</w:t>
      </w:r>
      <w:r w:rsidRPr="00B93D22">
        <w:rPr>
          <w:rFonts w:ascii="Times New Roman" w:eastAsia="Times New Roman" w:hAnsi="Times New Roman" w:cs="Times New Roman"/>
          <w:sz w:val="32"/>
          <w:szCs w:val="32"/>
          <w:lang w:val="x-none" w:eastAsia="ru-RU"/>
        </w:rPr>
        <w:t xml:space="preserve"> </w:t>
      </w:r>
      <w:r w:rsidRPr="00B93D22">
        <w:rPr>
          <w:rFonts w:ascii="Times New Roman" w:eastAsia="Times New Roman" w:hAnsi="Times New Roman" w:cs="Times New Roman"/>
          <w:sz w:val="32"/>
          <w:szCs w:val="32"/>
          <w:lang w:eastAsia="ru-RU"/>
        </w:rPr>
        <w:t>получили:</w:t>
      </w:r>
    </w:p>
    <w:p w:rsidR="00C35E51" w:rsidRPr="00B93D22" w:rsidRDefault="00C35E51" w:rsidP="00C35E51">
      <w:pPr>
        <w:spacing w:after="0" w:line="240" w:lineRule="auto"/>
        <w:ind w:firstLine="709"/>
        <w:jc w:val="both"/>
        <w:rPr>
          <w:rFonts w:ascii="Times New Roman" w:eastAsia="Times New Roman" w:hAnsi="Times New Roman" w:cs="Times New Roman"/>
          <w:sz w:val="32"/>
          <w:szCs w:val="32"/>
          <w:lang w:eastAsia="ru-RU"/>
        </w:rPr>
      </w:pPr>
      <w:r w:rsidRPr="00B93D22">
        <w:rPr>
          <w:rFonts w:ascii="Times New Roman" w:eastAsia="Times New Roman" w:hAnsi="Times New Roman" w:cs="Times New Roman"/>
          <w:sz w:val="32"/>
          <w:szCs w:val="32"/>
          <w:lang w:eastAsia="ru-RU"/>
        </w:rPr>
        <w:t xml:space="preserve">- в 2017 году - </w:t>
      </w:r>
      <w:r w:rsidR="00F376CF" w:rsidRPr="00B93D22">
        <w:rPr>
          <w:rFonts w:ascii="Times New Roman" w:eastAsia="Times New Roman" w:hAnsi="Times New Roman" w:cs="Times New Roman"/>
          <w:color w:val="000000"/>
          <w:sz w:val="32"/>
          <w:szCs w:val="32"/>
          <w:lang w:eastAsia="ru-RU"/>
        </w:rPr>
        <w:t xml:space="preserve">ООО «Троицкий </w:t>
      </w:r>
      <w:proofErr w:type="spellStart"/>
      <w:r w:rsidR="00F376CF" w:rsidRPr="00B93D22">
        <w:rPr>
          <w:rFonts w:ascii="Times New Roman" w:eastAsia="Times New Roman" w:hAnsi="Times New Roman" w:cs="Times New Roman"/>
          <w:color w:val="000000"/>
          <w:sz w:val="32"/>
          <w:szCs w:val="32"/>
          <w:lang w:eastAsia="ru-RU"/>
        </w:rPr>
        <w:t>рыбоперебатывающий</w:t>
      </w:r>
      <w:proofErr w:type="spellEnd"/>
      <w:r w:rsidR="00F376CF" w:rsidRPr="00B93D22">
        <w:rPr>
          <w:rFonts w:ascii="Times New Roman" w:eastAsia="Times New Roman" w:hAnsi="Times New Roman" w:cs="Times New Roman"/>
          <w:color w:val="000000"/>
          <w:sz w:val="32"/>
          <w:szCs w:val="32"/>
          <w:lang w:eastAsia="ru-RU"/>
        </w:rPr>
        <w:t xml:space="preserve"> комплекс» в размере – 306 </w:t>
      </w:r>
      <w:proofErr w:type="spellStart"/>
      <w:r w:rsidR="00F376CF" w:rsidRPr="00B93D22">
        <w:rPr>
          <w:rFonts w:ascii="Times New Roman" w:eastAsia="Times New Roman" w:hAnsi="Times New Roman" w:cs="Times New Roman"/>
          <w:color w:val="000000"/>
          <w:sz w:val="32"/>
          <w:szCs w:val="32"/>
          <w:lang w:eastAsia="ru-RU"/>
        </w:rPr>
        <w:t>тыс</w:t>
      </w:r>
      <w:proofErr w:type="gramStart"/>
      <w:r w:rsidR="00F376CF" w:rsidRPr="00B93D22">
        <w:rPr>
          <w:rFonts w:ascii="Times New Roman" w:eastAsia="Times New Roman" w:hAnsi="Times New Roman" w:cs="Times New Roman"/>
          <w:color w:val="000000"/>
          <w:sz w:val="32"/>
          <w:szCs w:val="32"/>
          <w:lang w:eastAsia="ru-RU"/>
        </w:rPr>
        <w:t>.р</w:t>
      </w:r>
      <w:proofErr w:type="gramEnd"/>
      <w:r w:rsidR="00F376CF" w:rsidRPr="00B93D22">
        <w:rPr>
          <w:rFonts w:ascii="Times New Roman" w:eastAsia="Times New Roman" w:hAnsi="Times New Roman" w:cs="Times New Roman"/>
          <w:color w:val="000000"/>
          <w:sz w:val="32"/>
          <w:szCs w:val="32"/>
          <w:lang w:eastAsia="ru-RU"/>
        </w:rPr>
        <w:t>ублей</w:t>
      </w:r>
      <w:proofErr w:type="spellEnd"/>
      <w:r w:rsidR="00F376CF" w:rsidRPr="00B93D22">
        <w:rPr>
          <w:rFonts w:ascii="Times New Roman" w:eastAsia="Times New Roman" w:hAnsi="Times New Roman" w:cs="Times New Roman"/>
          <w:color w:val="000000"/>
          <w:sz w:val="32"/>
          <w:szCs w:val="32"/>
          <w:lang w:eastAsia="ru-RU"/>
        </w:rPr>
        <w:t>;</w:t>
      </w:r>
    </w:p>
    <w:p w:rsidR="00C35E51" w:rsidRPr="00C35E51" w:rsidRDefault="00C35E51" w:rsidP="00C35E51">
      <w:pPr>
        <w:spacing w:after="0" w:line="240" w:lineRule="auto"/>
        <w:ind w:firstLine="709"/>
        <w:jc w:val="both"/>
        <w:rPr>
          <w:rFonts w:ascii="Times New Roman" w:eastAsia="Times New Roman" w:hAnsi="Times New Roman" w:cs="Times New Roman"/>
          <w:sz w:val="28"/>
          <w:szCs w:val="28"/>
          <w:lang w:eastAsia="ru-RU"/>
        </w:rPr>
      </w:pPr>
      <w:r w:rsidRPr="00B93D22">
        <w:rPr>
          <w:rFonts w:ascii="Times New Roman" w:eastAsia="Times New Roman" w:hAnsi="Times New Roman" w:cs="Times New Roman"/>
          <w:sz w:val="32"/>
          <w:szCs w:val="32"/>
          <w:lang w:eastAsia="ru-RU"/>
        </w:rPr>
        <w:lastRenderedPageBreak/>
        <w:t>- в 2018 году - Троицкое потребительское общество - 377,6 тыс. руб</w:t>
      </w:r>
      <w:r w:rsidRPr="00C35E51">
        <w:rPr>
          <w:rFonts w:ascii="Times New Roman" w:eastAsia="Times New Roman" w:hAnsi="Times New Roman" w:cs="Times New Roman"/>
          <w:sz w:val="28"/>
          <w:szCs w:val="28"/>
          <w:lang w:eastAsia="ru-RU"/>
        </w:rPr>
        <w:t xml:space="preserve">. </w:t>
      </w:r>
    </w:p>
    <w:p w:rsidR="003F19E2" w:rsidRDefault="003F19E2" w:rsidP="004A1451">
      <w:pPr>
        <w:spacing w:after="0" w:line="240" w:lineRule="auto"/>
        <w:ind w:firstLine="709"/>
        <w:jc w:val="both"/>
        <w:rPr>
          <w:rFonts w:ascii="Times New Roman" w:eastAsia="Times New Roman" w:hAnsi="Times New Roman" w:cs="Times New Roman"/>
          <w:b/>
          <w:sz w:val="28"/>
          <w:szCs w:val="28"/>
          <w:lang w:eastAsia="ru-RU"/>
        </w:rPr>
      </w:pPr>
    </w:p>
    <w:p w:rsidR="00C35E51" w:rsidRDefault="00F376CF" w:rsidP="004A1451">
      <w:pPr>
        <w:spacing w:after="0" w:line="240" w:lineRule="auto"/>
        <w:ind w:firstLine="709"/>
        <w:jc w:val="both"/>
        <w:rPr>
          <w:rFonts w:ascii="Times New Roman" w:eastAsia="Times New Roman" w:hAnsi="Times New Roman" w:cs="Times New Roman"/>
          <w:b/>
          <w:sz w:val="28"/>
          <w:szCs w:val="28"/>
          <w:lang w:eastAsia="ru-RU"/>
        </w:rPr>
      </w:pPr>
      <w:r w:rsidRPr="00F376CF">
        <w:rPr>
          <w:rFonts w:ascii="Times New Roman" w:eastAsia="Times New Roman" w:hAnsi="Times New Roman" w:cs="Times New Roman"/>
          <w:b/>
          <w:sz w:val="28"/>
          <w:szCs w:val="28"/>
          <w:lang w:eastAsia="ru-RU"/>
        </w:rPr>
        <w:t>СЛАЙД</w:t>
      </w:r>
      <w:r w:rsidR="003F19E2">
        <w:rPr>
          <w:rFonts w:ascii="Times New Roman" w:eastAsia="Times New Roman" w:hAnsi="Times New Roman" w:cs="Times New Roman"/>
          <w:b/>
          <w:sz w:val="28"/>
          <w:szCs w:val="28"/>
          <w:lang w:eastAsia="ru-RU"/>
        </w:rPr>
        <w:t xml:space="preserve"> 9</w:t>
      </w:r>
    </w:p>
    <w:p w:rsidR="003F19E2" w:rsidRPr="00F376CF" w:rsidRDefault="003F19E2" w:rsidP="003F19E2">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14:anchorId="0F0F82C9">
            <wp:extent cx="3657600" cy="2057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0" cy="2057400"/>
                    </a:xfrm>
                    <a:prstGeom prst="rect">
                      <a:avLst/>
                    </a:prstGeom>
                    <a:noFill/>
                  </pic:spPr>
                </pic:pic>
              </a:graphicData>
            </a:graphic>
          </wp:inline>
        </w:drawing>
      </w:r>
    </w:p>
    <w:p w:rsidR="00F376CF" w:rsidRPr="00B93D22" w:rsidRDefault="006C2FFA" w:rsidP="004A1451">
      <w:pPr>
        <w:spacing w:after="0" w:line="240" w:lineRule="auto"/>
        <w:ind w:firstLine="709"/>
        <w:jc w:val="both"/>
        <w:rPr>
          <w:rFonts w:ascii="Times New Roman" w:eastAsia="Calibri" w:hAnsi="Times New Roman" w:cs="Times New Roman"/>
          <w:color w:val="000000" w:themeColor="text1"/>
          <w:sz w:val="32"/>
          <w:szCs w:val="32"/>
        </w:rPr>
      </w:pPr>
      <w:proofErr w:type="gramStart"/>
      <w:r w:rsidRPr="00B93D22">
        <w:rPr>
          <w:rFonts w:ascii="Times New Roman" w:eastAsia="Calibri" w:hAnsi="Times New Roman" w:cs="Times New Roman"/>
          <w:color w:val="000000" w:themeColor="text1"/>
          <w:sz w:val="32"/>
          <w:szCs w:val="32"/>
        </w:rPr>
        <w:t>Не смотря на</w:t>
      </w:r>
      <w:proofErr w:type="gramEnd"/>
      <w:r w:rsidRPr="00B93D22">
        <w:rPr>
          <w:rFonts w:ascii="Times New Roman" w:eastAsia="Calibri" w:hAnsi="Times New Roman" w:cs="Times New Roman"/>
          <w:color w:val="000000" w:themeColor="text1"/>
          <w:sz w:val="32"/>
          <w:szCs w:val="32"/>
        </w:rPr>
        <w:t xml:space="preserve"> оказываемую поддержку,  на р</w:t>
      </w:r>
      <w:r w:rsidR="00F376CF" w:rsidRPr="00B93D22">
        <w:rPr>
          <w:rFonts w:ascii="Times New Roman" w:eastAsia="Calibri" w:hAnsi="Times New Roman" w:cs="Times New Roman"/>
          <w:color w:val="000000" w:themeColor="text1"/>
          <w:sz w:val="32"/>
          <w:szCs w:val="32"/>
        </w:rPr>
        <w:t>азвити</w:t>
      </w:r>
      <w:r w:rsidRPr="00B93D22">
        <w:rPr>
          <w:rFonts w:ascii="Times New Roman" w:eastAsia="Calibri" w:hAnsi="Times New Roman" w:cs="Times New Roman"/>
          <w:color w:val="000000" w:themeColor="text1"/>
          <w:sz w:val="32"/>
          <w:szCs w:val="32"/>
        </w:rPr>
        <w:t>е</w:t>
      </w:r>
      <w:r w:rsidR="004A1451" w:rsidRPr="00B93D22">
        <w:rPr>
          <w:rFonts w:ascii="Times New Roman" w:eastAsia="Calibri" w:hAnsi="Times New Roman" w:cs="Times New Roman"/>
          <w:color w:val="000000" w:themeColor="text1"/>
          <w:sz w:val="32"/>
          <w:szCs w:val="32"/>
        </w:rPr>
        <w:t xml:space="preserve"> </w:t>
      </w:r>
      <w:r w:rsidR="004A1451" w:rsidRPr="00B93D22">
        <w:rPr>
          <w:rFonts w:ascii="Times New Roman" w:eastAsia="Calibri" w:hAnsi="Times New Roman" w:cs="Times New Roman"/>
          <w:sz w:val="32"/>
          <w:szCs w:val="32"/>
        </w:rPr>
        <w:t xml:space="preserve">имеющегося потенциала </w:t>
      </w:r>
      <w:r w:rsidR="00F376CF" w:rsidRPr="00B93D22">
        <w:rPr>
          <w:rFonts w:ascii="Times New Roman" w:eastAsia="Calibri" w:hAnsi="Times New Roman" w:cs="Times New Roman"/>
          <w:sz w:val="32"/>
          <w:szCs w:val="32"/>
        </w:rPr>
        <w:t xml:space="preserve">сельскохозяйственного производства </w:t>
      </w:r>
      <w:r w:rsidRPr="00B93D22">
        <w:rPr>
          <w:rFonts w:ascii="Times New Roman" w:eastAsia="Calibri" w:hAnsi="Times New Roman" w:cs="Times New Roman"/>
          <w:sz w:val="32"/>
          <w:szCs w:val="32"/>
        </w:rPr>
        <w:t xml:space="preserve">оказывает негативное влияние </w:t>
      </w:r>
      <w:r w:rsidR="004A1451" w:rsidRPr="00B93D22">
        <w:rPr>
          <w:rFonts w:ascii="Times New Roman" w:eastAsia="Calibri" w:hAnsi="Times New Roman" w:cs="Times New Roman"/>
          <w:color w:val="000000" w:themeColor="text1"/>
          <w:sz w:val="32"/>
          <w:szCs w:val="32"/>
        </w:rPr>
        <w:t>ряд проблем</w:t>
      </w:r>
      <w:r w:rsidR="00F376CF" w:rsidRPr="00B93D22">
        <w:rPr>
          <w:rFonts w:ascii="Times New Roman" w:eastAsia="Calibri" w:hAnsi="Times New Roman" w:cs="Times New Roman"/>
          <w:color w:val="000000" w:themeColor="text1"/>
          <w:sz w:val="32"/>
          <w:szCs w:val="32"/>
        </w:rPr>
        <w:t>:</w:t>
      </w:r>
      <w:r w:rsidR="004A1451" w:rsidRPr="00B93D22">
        <w:rPr>
          <w:rFonts w:ascii="Times New Roman" w:eastAsia="Calibri" w:hAnsi="Times New Roman" w:cs="Times New Roman"/>
          <w:color w:val="000000" w:themeColor="text1"/>
          <w:sz w:val="32"/>
          <w:szCs w:val="32"/>
        </w:rPr>
        <w:t xml:space="preserve"> </w:t>
      </w:r>
    </w:p>
    <w:p w:rsidR="004A1451" w:rsidRPr="00B93D22" w:rsidRDefault="004A1451" w:rsidP="004A1451">
      <w:pPr>
        <w:shd w:val="clear" w:color="auto" w:fill="FFFFFF"/>
        <w:spacing w:after="0" w:line="240" w:lineRule="auto"/>
        <w:ind w:firstLine="715"/>
        <w:jc w:val="both"/>
        <w:rPr>
          <w:rFonts w:ascii="Times New Roman" w:eastAsia="Calibri" w:hAnsi="Times New Roman" w:cs="Times New Roman"/>
          <w:sz w:val="32"/>
          <w:szCs w:val="32"/>
        </w:rPr>
      </w:pPr>
      <w:r w:rsidRPr="00B93D22">
        <w:rPr>
          <w:rFonts w:ascii="Times New Roman" w:eastAsia="Calibri" w:hAnsi="Times New Roman" w:cs="Times New Roman"/>
          <w:sz w:val="32"/>
          <w:szCs w:val="32"/>
        </w:rPr>
        <w:t>- изношенность основных фондов;</w:t>
      </w:r>
    </w:p>
    <w:p w:rsidR="004A1451" w:rsidRPr="00B93D22" w:rsidRDefault="004A1451" w:rsidP="004A1451">
      <w:pPr>
        <w:shd w:val="clear" w:color="auto" w:fill="FFFFFF"/>
        <w:spacing w:after="0" w:line="240" w:lineRule="auto"/>
        <w:ind w:firstLine="709"/>
        <w:jc w:val="both"/>
        <w:rPr>
          <w:rFonts w:ascii="Times New Roman" w:eastAsia="Calibri" w:hAnsi="Times New Roman" w:cs="Times New Roman"/>
          <w:sz w:val="32"/>
          <w:szCs w:val="32"/>
        </w:rPr>
      </w:pPr>
      <w:r w:rsidRPr="00B93D22">
        <w:rPr>
          <w:rFonts w:ascii="Times New Roman" w:eastAsia="Calibri" w:hAnsi="Times New Roman" w:cs="Times New Roman"/>
          <w:sz w:val="32"/>
          <w:szCs w:val="32"/>
        </w:rPr>
        <w:t>- недостаток собственного капитала и оборотных средств, осуществляющих деятельность в сфере пищевой</w:t>
      </w:r>
      <w:r w:rsidR="00F376CF" w:rsidRPr="00B93D22">
        <w:rPr>
          <w:rFonts w:ascii="Times New Roman" w:eastAsia="Calibri" w:hAnsi="Times New Roman" w:cs="Times New Roman"/>
          <w:sz w:val="32"/>
          <w:szCs w:val="32"/>
        </w:rPr>
        <w:t xml:space="preserve"> и перерабатывающей </w:t>
      </w:r>
      <w:r w:rsidRPr="00B93D22">
        <w:rPr>
          <w:rFonts w:ascii="Times New Roman" w:eastAsia="Calibri" w:hAnsi="Times New Roman" w:cs="Times New Roman"/>
          <w:sz w:val="32"/>
          <w:szCs w:val="32"/>
        </w:rPr>
        <w:t xml:space="preserve"> промышленности, необходимых для обновления основных фондов;</w:t>
      </w:r>
    </w:p>
    <w:p w:rsidR="004A1451" w:rsidRPr="00B93D22" w:rsidRDefault="004A1451" w:rsidP="004A1451">
      <w:pPr>
        <w:spacing w:after="0" w:line="240" w:lineRule="auto"/>
        <w:ind w:firstLine="709"/>
        <w:jc w:val="both"/>
        <w:rPr>
          <w:rFonts w:ascii="Times New Roman" w:eastAsia="Times New Roman" w:hAnsi="Times New Roman" w:cs="Times New Roman"/>
          <w:sz w:val="32"/>
          <w:szCs w:val="32"/>
          <w:lang w:eastAsia="ru-RU"/>
        </w:rPr>
      </w:pPr>
      <w:r w:rsidRPr="00B93D22">
        <w:rPr>
          <w:rFonts w:ascii="Times New Roman" w:eastAsia="Times New Roman" w:hAnsi="Times New Roman" w:cs="Times New Roman"/>
          <w:sz w:val="32"/>
          <w:szCs w:val="32"/>
          <w:lang w:eastAsia="ru-RU"/>
        </w:rPr>
        <w:t>- недостаточная конкурентоспособность производимой продукции, отсутствие единой системы сбыта закупленной сельскохозяйственной продукции и дикоросов;</w:t>
      </w:r>
    </w:p>
    <w:p w:rsidR="004A1451" w:rsidRPr="00B93D22" w:rsidRDefault="004A1451" w:rsidP="004A1451">
      <w:pPr>
        <w:spacing w:after="0" w:line="240" w:lineRule="auto"/>
        <w:ind w:firstLine="709"/>
        <w:jc w:val="both"/>
        <w:rPr>
          <w:rFonts w:ascii="Times New Roman" w:eastAsia="Times New Roman" w:hAnsi="Times New Roman" w:cs="Times New Roman"/>
          <w:sz w:val="32"/>
          <w:szCs w:val="32"/>
          <w:lang w:eastAsia="ru-RU"/>
        </w:rPr>
      </w:pPr>
      <w:r w:rsidRPr="00B93D22">
        <w:rPr>
          <w:rFonts w:ascii="Times New Roman" w:eastAsia="Times New Roman" w:hAnsi="Times New Roman" w:cs="Times New Roman"/>
          <w:sz w:val="32"/>
          <w:szCs w:val="32"/>
          <w:lang w:eastAsia="ru-RU"/>
        </w:rPr>
        <w:t>- низкая техническая оснащенность производственных и заготовительных цехов;</w:t>
      </w:r>
    </w:p>
    <w:p w:rsidR="004A1451" w:rsidRPr="00B93D22" w:rsidRDefault="004A1451" w:rsidP="004A1451">
      <w:pPr>
        <w:spacing w:after="0" w:line="240" w:lineRule="auto"/>
        <w:ind w:firstLine="709"/>
        <w:jc w:val="both"/>
        <w:rPr>
          <w:rFonts w:ascii="Times New Roman" w:eastAsia="Times New Roman" w:hAnsi="Times New Roman" w:cs="Times New Roman"/>
          <w:sz w:val="32"/>
          <w:szCs w:val="32"/>
          <w:lang w:eastAsia="ru-RU"/>
        </w:rPr>
      </w:pPr>
      <w:r w:rsidRPr="00B93D22">
        <w:rPr>
          <w:rFonts w:ascii="Times New Roman" w:eastAsia="Times New Roman" w:hAnsi="Times New Roman" w:cs="Times New Roman"/>
          <w:sz w:val="32"/>
          <w:szCs w:val="32"/>
          <w:lang w:eastAsia="ru-RU"/>
        </w:rPr>
        <w:t>- дефицит квалифицированных кадров</w:t>
      </w:r>
      <w:r w:rsidR="00F376CF" w:rsidRPr="00B93D22">
        <w:rPr>
          <w:rFonts w:ascii="Times New Roman" w:eastAsia="Times New Roman" w:hAnsi="Times New Roman" w:cs="Times New Roman"/>
          <w:sz w:val="32"/>
          <w:szCs w:val="32"/>
          <w:lang w:eastAsia="ru-RU"/>
        </w:rPr>
        <w:t>.</w:t>
      </w:r>
    </w:p>
    <w:p w:rsidR="004919F8" w:rsidRDefault="004919F8" w:rsidP="004A1451">
      <w:pPr>
        <w:spacing w:after="0" w:line="240" w:lineRule="auto"/>
        <w:ind w:firstLine="709"/>
        <w:jc w:val="both"/>
        <w:rPr>
          <w:rFonts w:ascii="Times New Roman" w:eastAsia="Times New Roman" w:hAnsi="Times New Roman" w:cs="Times New Roman"/>
          <w:b/>
          <w:sz w:val="28"/>
          <w:szCs w:val="28"/>
          <w:lang w:eastAsia="ru-RU"/>
        </w:rPr>
      </w:pPr>
    </w:p>
    <w:p w:rsidR="004919F8" w:rsidRDefault="004919F8" w:rsidP="004A1451">
      <w:pPr>
        <w:spacing w:after="0" w:line="240" w:lineRule="auto"/>
        <w:ind w:firstLine="709"/>
        <w:jc w:val="both"/>
        <w:rPr>
          <w:rFonts w:ascii="Times New Roman" w:eastAsia="Times New Roman" w:hAnsi="Times New Roman" w:cs="Times New Roman"/>
          <w:b/>
          <w:sz w:val="28"/>
          <w:szCs w:val="28"/>
          <w:lang w:eastAsia="ru-RU"/>
        </w:rPr>
      </w:pPr>
      <w:bookmarkStart w:id="0" w:name="_GoBack"/>
      <w:bookmarkEnd w:id="0"/>
      <w:r w:rsidRPr="004919F8">
        <w:rPr>
          <w:rFonts w:ascii="Times New Roman" w:eastAsia="Times New Roman" w:hAnsi="Times New Roman" w:cs="Times New Roman"/>
          <w:b/>
          <w:sz w:val="28"/>
          <w:szCs w:val="28"/>
          <w:lang w:eastAsia="ru-RU"/>
        </w:rPr>
        <w:t>СЛАЙД 10</w:t>
      </w:r>
    </w:p>
    <w:p w:rsidR="008444E8" w:rsidRPr="004919F8" w:rsidRDefault="008444E8" w:rsidP="004A1451">
      <w:pPr>
        <w:spacing w:after="0" w:line="240" w:lineRule="auto"/>
        <w:ind w:firstLine="709"/>
        <w:jc w:val="both"/>
        <w:rPr>
          <w:rFonts w:ascii="Times New Roman" w:eastAsia="Times New Roman" w:hAnsi="Times New Roman" w:cs="Times New Roman"/>
          <w:b/>
          <w:sz w:val="28"/>
          <w:szCs w:val="28"/>
          <w:lang w:eastAsia="ru-RU"/>
        </w:rPr>
      </w:pPr>
    </w:p>
    <w:p w:rsidR="004919F8" w:rsidRDefault="008444E8" w:rsidP="008444E8">
      <w:pPr>
        <w:spacing w:after="0" w:line="240" w:lineRule="auto"/>
        <w:ind w:firstLine="709"/>
        <w:jc w:val="center"/>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inline distT="0" distB="0" distL="0" distR="0" wp14:anchorId="30FADF32">
            <wp:extent cx="4047631" cy="2277038"/>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48630" cy="2277600"/>
                    </a:xfrm>
                    <a:prstGeom prst="rect">
                      <a:avLst/>
                    </a:prstGeom>
                    <a:noFill/>
                  </pic:spPr>
                </pic:pic>
              </a:graphicData>
            </a:graphic>
          </wp:inline>
        </w:drawing>
      </w:r>
    </w:p>
    <w:p w:rsidR="004210B7" w:rsidRDefault="004919F8" w:rsidP="004A1451">
      <w:pPr>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С</w:t>
      </w:r>
      <w:r w:rsidR="00C109A8" w:rsidRPr="00B93D22">
        <w:rPr>
          <w:rFonts w:ascii="Times New Roman" w:eastAsia="Times New Roman" w:hAnsi="Times New Roman" w:cs="Times New Roman"/>
          <w:sz w:val="32"/>
          <w:szCs w:val="32"/>
          <w:lang w:eastAsia="ru-RU"/>
        </w:rPr>
        <w:t xml:space="preserve"> целью решения данных проблем </w:t>
      </w:r>
      <w:r w:rsidR="00293B73" w:rsidRPr="00B93D22">
        <w:rPr>
          <w:rFonts w:ascii="Times New Roman" w:eastAsia="Times New Roman" w:hAnsi="Times New Roman" w:cs="Times New Roman"/>
          <w:sz w:val="32"/>
          <w:szCs w:val="32"/>
          <w:lang w:eastAsia="ru-RU"/>
        </w:rPr>
        <w:t xml:space="preserve">и развития сельскохозяйственного производства </w:t>
      </w:r>
      <w:r w:rsidR="00800EB1">
        <w:rPr>
          <w:rFonts w:ascii="Times New Roman" w:eastAsia="Times New Roman" w:hAnsi="Times New Roman" w:cs="Times New Roman"/>
          <w:sz w:val="32"/>
          <w:szCs w:val="32"/>
          <w:lang w:eastAsia="ru-RU"/>
        </w:rPr>
        <w:t>в муниципальном районе</w:t>
      </w:r>
      <w:r w:rsidR="00BF0B30">
        <w:rPr>
          <w:rFonts w:ascii="Times New Roman" w:eastAsia="Times New Roman" w:hAnsi="Times New Roman" w:cs="Times New Roman"/>
          <w:sz w:val="32"/>
          <w:szCs w:val="32"/>
          <w:lang w:eastAsia="ru-RU"/>
        </w:rPr>
        <w:t xml:space="preserve">, </w:t>
      </w:r>
      <w:r w:rsidR="00800EB1">
        <w:rPr>
          <w:rFonts w:ascii="Times New Roman" w:eastAsia="Times New Roman" w:hAnsi="Times New Roman" w:cs="Times New Roman"/>
          <w:sz w:val="32"/>
          <w:szCs w:val="32"/>
          <w:lang w:eastAsia="ru-RU"/>
        </w:rPr>
        <w:t xml:space="preserve"> </w:t>
      </w:r>
      <w:r w:rsidR="00C109A8" w:rsidRPr="00B93D22">
        <w:rPr>
          <w:rFonts w:ascii="Times New Roman" w:eastAsia="Times New Roman" w:hAnsi="Times New Roman" w:cs="Times New Roman"/>
          <w:sz w:val="32"/>
          <w:szCs w:val="32"/>
          <w:lang w:eastAsia="ru-RU"/>
        </w:rPr>
        <w:t>администрацией будет продолжена работа</w:t>
      </w:r>
      <w:r w:rsidR="004210B7">
        <w:rPr>
          <w:rFonts w:ascii="Times New Roman" w:eastAsia="Times New Roman" w:hAnsi="Times New Roman" w:cs="Times New Roman"/>
          <w:sz w:val="32"/>
          <w:szCs w:val="32"/>
          <w:lang w:eastAsia="ru-RU"/>
        </w:rPr>
        <w:t>:</w:t>
      </w:r>
    </w:p>
    <w:p w:rsidR="00BF0B30" w:rsidRDefault="00C109A8" w:rsidP="004A1451">
      <w:pPr>
        <w:spacing w:after="0" w:line="240" w:lineRule="auto"/>
        <w:ind w:firstLine="709"/>
        <w:jc w:val="both"/>
        <w:rPr>
          <w:rFonts w:ascii="Times New Roman" w:hAnsi="Times New Roman" w:cs="Times New Roman"/>
          <w:color w:val="000000"/>
          <w:sz w:val="32"/>
          <w:szCs w:val="32"/>
        </w:rPr>
      </w:pPr>
      <w:r w:rsidRPr="00B93D22">
        <w:rPr>
          <w:rFonts w:ascii="Times New Roman" w:eastAsia="Times New Roman" w:hAnsi="Times New Roman" w:cs="Times New Roman"/>
          <w:sz w:val="32"/>
          <w:szCs w:val="32"/>
          <w:lang w:eastAsia="ru-RU"/>
        </w:rPr>
        <w:t xml:space="preserve">по </w:t>
      </w:r>
      <w:r w:rsidR="00800EB1" w:rsidRPr="00800EB1">
        <w:rPr>
          <w:rFonts w:ascii="Times New Roman" w:hAnsi="Times New Roman" w:cs="Times New Roman"/>
          <w:color w:val="000000"/>
          <w:sz w:val="32"/>
          <w:szCs w:val="32"/>
        </w:rPr>
        <w:t>содейств</w:t>
      </w:r>
      <w:r w:rsidR="00800EB1">
        <w:rPr>
          <w:rFonts w:ascii="Times New Roman" w:hAnsi="Times New Roman" w:cs="Times New Roman"/>
          <w:color w:val="000000"/>
          <w:sz w:val="32"/>
          <w:szCs w:val="32"/>
        </w:rPr>
        <w:t>ию</w:t>
      </w:r>
      <w:r w:rsidR="00BF0B30">
        <w:rPr>
          <w:rFonts w:ascii="Times New Roman" w:hAnsi="Times New Roman" w:cs="Times New Roman"/>
          <w:color w:val="000000"/>
          <w:sz w:val="32"/>
          <w:szCs w:val="32"/>
        </w:rPr>
        <w:t xml:space="preserve">: </w:t>
      </w:r>
    </w:p>
    <w:p w:rsidR="00BF0B30" w:rsidRDefault="004210B7" w:rsidP="004A1451">
      <w:pPr>
        <w:spacing w:after="0" w:line="240" w:lineRule="auto"/>
        <w:ind w:firstLine="709"/>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sidR="00BF0B30">
        <w:rPr>
          <w:rFonts w:ascii="Times New Roman" w:hAnsi="Times New Roman" w:cs="Times New Roman"/>
          <w:color w:val="000000"/>
          <w:sz w:val="32"/>
          <w:szCs w:val="32"/>
        </w:rPr>
        <w:t xml:space="preserve"> в</w:t>
      </w:r>
      <w:r w:rsidR="00800EB1" w:rsidRPr="00800EB1">
        <w:rPr>
          <w:rFonts w:ascii="Times New Roman" w:hAnsi="Times New Roman" w:cs="Times New Roman"/>
          <w:color w:val="000000"/>
          <w:sz w:val="32"/>
          <w:szCs w:val="32"/>
        </w:rPr>
        <w:t xml:space="preserve"> участи</w:t>
      </w:r>
      <w:r w:rsidR="00BF0B30">
        <w:rPr>
          <w:rFonts w:ascii="Times New Roman" w:hAnsi="Times New Roman" w:cs="Times New Roman"/>
          <w:color w:val="000000"/>
          <w:sz w:val="32"/>
          <w:szCs w:val="32"/>
        </w:rPr>
        <w:t xml:space="preserve">и </w:t>
      </w:r>
      <w:r w:rsidR="00800EB1" w:rsidRPr="00800EB1">
        <w:rPr>
          <w:rFonts w:ascii="Times New Roman" w:hAnsi="Times New Roman" w:cs="Times New Roman"/>
          <w:color w:val="000000"/>
          <w:sz w:val="32"/>
          <w:szCs w:val="32"/>
        </w:rPr>
        <w:t>представителей КФК и ЛПХ в конкурсах на получение грантов на развитие крестьянских (фермерских) хозяйств;</w:t>
      </w:r>
    </w:p>
    <w:p w:rsidR="00BF0B30" w:rsidRDefault="00BF0B30" w:rsidP="004A1451">
      <w:pPr>
        <w:spacing w:after="0" w:line="240" w:lineRule="auto"/>
        <w:ind w:firstLine="709"/>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 в </w:t>
      </w:r>
      <w:r w:rsidR="00800EB1" w:rsidRPr="00800EB1">
        <w:rPr>
          <w:rFonts w:ascii="Times New Roman" w:hAnsi="Times New Roman" w:cs="Times New Roman"/>
          <w:color w:val="000000"/>
          <w:sz w:val="32"/>
          <w:szCs w:val="32"/>
        </w:rPr>
        <w:t>создани</w:t>
      </w:r>
      <w:r>
        <w:rPr>
          <w:rFonts w:ascii="Times New Roman" w:hAnsi="Times New Roman" w:cs="Times New Roman"/>
          <w:color w:val="000000"/>
          <w:sz w:val="32"/>
          <w:szCs w:val="32"/>
        </w:rPr>
        <w:t>и</w:t>
      </w:r>
      <w:r w:rsidR="00800EB1" w:rsidRPr="00800EB1">
        <w:rPr>
          <w:rFonts w:ascii="Times New Roman" w:hAnsi="Times New Roman" w:cs="Times New Roman"/>
          <w:color w:val="000000"/>
          <w:sz w:val="32"/>
          <w:szCs w:val="32"/>
        </w:rPr>
        <w:t xml:space="preserve"> условий для развития инфраструктуры сбыта сельскохозяйственной продукции, произведенной </w:t>
      </w:r>
      <w:r>
        <w:rPr>
          <w:rFonts w:ascii="Times New Roman" w:hAnsi="Times New Roman" w:cs="Times New Roman"/>
          <w:color w:val="000000"/>
          <w:sz w:val="32"/>
          <w:szCs w:val="32"/>
        </w:rPr>
        <w:t xml:space="preserve">личными </w:t>
      </w:r>
      <w:r w:rsidR="00800EB1" w:rsidRPr="00800EB1">
        <w:rPr>
          <w:rFonts w:ascii="Times New Roman" w:hAnsi="Times New Roman" w:cs="Times New Roman"/>
          <w:color w:val="000000"/>
          <w:sz w:val="32"/>
          <w:szCs w:val="32"/>
        </w:rPr>
        <w:t>крестьян</w:t>
      </w:r>
      <w:r>
        <w:rPr>
          <w:rFonts w:ascii="Times New Roman" w:hAnsi="Times New Roman" w:cs="Times New Roman"/>
          <w:color w:val="000000"/>
          <w:sz w:val="32"/>
          <w:szCs w:val="32"/>
        </w:rPr>
        <w:t>скими (фермерскими) хозяйствами;</w:t>
      </w:r>
    </w:p>
    <w:p w:rsidR="00B56433" w:rsidRDefault="00BF0B30" w:rsidP="004A1451">
      <w:pPr>
        <w:spacing w:after="0" w:line="240" w:lineRule="auto"/>
        <w:ind w:firstLine="709"/>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sidR="00800EB1" w:rsidRPr="00800EB1">
        <w:rPr>
          <w:rFonts w:ascii="Times New Roman" w:hAnsi="Times New Roman" w:cs="Times New Roman"/>
          <w:color w:val="000000"/>
          <w:sz w:val="32"/>
          <w:szCs w:val="32"/>
        </w:rPr>
        <w:t xml:space="preserve"> </w:t>
      </w:r>
      <w:r>
        <w:rPr>
          <w:rFonts w:ascii="Times New Roman" w:hAnsi="Times New Roman" w:cs="Times New Roman"/>
          <w:color w:val="000000"/>
          <w:sz w:val="32"/>
          <w:szCs w:val="32"/>
        </w:rPr>
        <w:t xml:space="preserve">в </w:t>
      </w:r>
      <w:r w:rsidR="00800EB1" w:rsidRPr="00800EB1">
        <w:rPr>
          <w:rFonts w:ascii="Times New Roman" w:hAnsi="Times New Roman" w:cs="Times New Roman"/>
          <w:color w:val="000000"/>
          <w:sz w:val="32"/>
          <w:szCs w:val="32"/>
        </w:rPr>
        <w:t>создани</w:t>
      </w:r>
      <w:r>
        <w:rPr>
          <w:rFonts w:ascii="Times New Roman" w:hAnsi="Times New Roman" w:cs="Times New Roman"/>
          <w:color w:val="000000"/>
          <w:sz w:val="32"/>
          <w:szCs w:val="32"/>
        </w:rPr>
        <w:t>и</w:t>
      </w:r>
      <w:r w:rsidR="00800EB1" w:rsidRPr="00800EB1">
        <w:rPr>
          <w:rFonts w:ascii="Times New Roman" w:hAnsi="Times New Roman" w:cs="Times New Roman"/>
          <w:color w:val="000000"/>
          <w:sz w:val="32"/>
          <w:szCs w:val="32"/>
        </w:rPr>
        <w:t xml:space="preserve"> и организации деятельности сельскохозяйственных потребительских кооперативов</w:t>
      </w:r>
      <w:r w:rsidR="004210B7">
        <w:rPr>
          <w:rFonts w:ascii="Times New Roman" w:hAnsi="Times New Roman" w:cs="Times New Roman"/>
          <w:color w:val="000000"/>
          <w:sz w:val="32"/>
          <w:szCs w:val="32"/>
        </w:rPr>
        <w:t>;</w:t>
      </w:r>
    </w:p>
    <w:p w:rsidR="004210B7" w:rsidRDefault="004210B7" w:rsidP="004A1451">
      <w:pPr>
        <w:spacing w:after="0" w:line="240" w:lineRule="auto"/>
        <w:ind w:firstLine="709"/>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и информированию об имеющихся на территории края институтах поддержки и развития сельскохозяйственного производства. </w:t>
      </w:r>
    </w:p>
    <w:p w:rsidR="004919F8" w:rsidRDefault="004210B7" w:rsidP="004A1451">
      <w:pPr>
        <w:spacing w:after="0" w:line="240" w:lineRule="auto"/>
        <w:ind w:firstLine="709"/>
        <w:jc w:val="both"/>
        <w:rPr>
          <w:rFonts w:ascii="Times New Roman" w:eastAsia="Times New Roman" w:hAnsi="Times New Roman" w:cs="Times New Roman"/>
          <w:sz w:val="32"/>
          <w:szCs w:val="32"/>
          <w:lang w:eastAsia="ru-RU"/>
        </w:rPr>
      </w:pPr>
      <w:proofErr w:type="gramStart"/>
      <w:r>
        <w:rPr>
          <w:rFonts w:ascii="Times New Roman" w:eastAsia="Times New Roman" w:hAnsi="Times New Roman" w:cs="Times New Roman"/>
          <w:sz w:val="32"/>
          <w:szCs w:val="32"/>
          <w:lang w:eastAsia="ru-RU"/>
        </w:rPr>
        <w:t>П</w:t>
      </w:r>
      <w:r w:rsidR="006C2FFA" w:rsidRPr="00B93D22">
        <w:rPr>
          <w:rFonts w:ascii="Times New Roman" w:eastAsia="Times New Roman" w:hAnsi="Times New Roman" w:cs="Times New Roman"/>
          <w:sz w:val="32"/>
          <w:szCs w:val="32"/>
          <w:lang w:eastAsia="ru-RU"/>
        </w:rPr>
        <w:t>риняти</w:t>
      </w:r>
      <w:r>
        <w:rPr>
          <w:rFonts w:ascii="Times New Roman" w:eastAsia="Times New Roman" w:hAnsi="Times New Roman" w:cs="Times New Roman"/>
          <w:sz w:val="32"/>
          <w:szCs w:val="32"/>
          <w:lang w:eastAsia="ru-RU"/>
        </w:rPr>
        <w:t>е</w:t>
      </w:r>
      <w:r w:rsidR="006C2FFA" w:rsidRPr="00B93D22">
        <w:rPr>
          <w:rFonts w:ascii="Times New Roman" w:eastAsia="Times New Roman" w:hAnsi="Times New Roman" w:cs="Times New Roman"/>
          <w:sz w:val="32"/>
          <w:szCs w:val="32"/>
          <w:lang w:eastAsia="ru-RU"/>
        </w:rPr>
        <w:t xml:space="preserve"> Федерального </w:t>
      </w:r>
      <w:r w:rsidR="004919F8">
        <w:rPr>
          <w:rFonts w:ascii="Times New Roman" w:eastAsia="Times New Roman" w:hAnsi="Times New Roman" w:cs="Times New Roman"/>
          <w:sz w:val="32"/>
          <w:szCs w:val="32"/>
          <w:lang w:eastAsia="ru-RU"/>
        </w:rPr>
        <w:t xml:space="preserve">Закона </w:t>
      </w:r>
      <w:r w:rsidR="006C2FFA" w:rsidRPr="00B93D22">
        <w:rPr>
          <w:rFonts w:ascii="Times New Roman" w:eastAsia="Times New Roman" w:hAnsi="Times New Roman" w:cs="Times New Roman"/>
          <w:sz w:val="32"/>
          <w:szCs w:val="32"/>
          <w:lang w:eastAsia="ru-RU"/>
        </w:rPr>
        <w:t xml:space="preserve">«О внесении изменений в Лесной кодекс Российской Федерации и в Закон Российской Федерации «О потребительской кооперации»,  </w:t>
      </w:r>
      <w:r w:rsidR="008E4036" w:rsidRPr="00B93D22">
        <w:rPr>
          <w:rFonts w:ascii="Times New Roman" w:eastAsia="Times New Roman" w:hAnsi="Times New Roman" w:cs="Times New Roman"/>
          <w:sz w:val="32"/>
          <w:szCs w:val="32"/>
          <w:lang w:eastAsia="ru-RU"/>
        </w:rPr>
        <w:t>который разработан в целях устранения пробелов правого регулирования заготовки сбора гражданами лесных ресурсов, и да</w:t>
      </w:r>
      <w:r w:rsidR="004919F8">
        <w:rPr>
          <w:rFonts w:ascii="Times New Roman" w:eastAsia="Times New Roman" w:hAnsi="Times New Roman" w:cs="Times New Roman"/>
          <w:sz w:val="32"/>
          <w:szCs w:val="32"/>
          <w:lang w:eastAsia="ru-RU"/>
        </w:rPr>
        <w:t>ст</w:t>
      </w:r>
      <w:r w:rsidR="008E4036" w:rsidRPr="00B93D22">
        <w:rPr>
          <w:rFonts w:ascii="Times New Roman" w:eastAsia="Times New Roman" w:hAnsi="Times New Roman" w:cs="Times New Roman"/>
          <w:sz w:val="32"/>
          <w:szCs w:val="32"/>
          <w:lang w:eastAsia="ru-RU"/>
        </w:rPr>
        <w:t xml:space="preserve"> право потребительским обществам производить закуп </w:t>
      </w:r>
      <w:r w:rsidR="001F506C" w:rsidRPr="00B93D22">
        <w:rPr>
          <w:rFonts w:ascii="Times New Roman" w:eastAsia="Times New Roman" w:hAnsi="Times New Roman" w:cs="Times New Roman"/>
          <w:sz w:val="32"/>
          <w:szCs w:val="32"/>
          <w:lang w:eastAsia="ru-RU"/>
        </w:rPr>
        <w:t>у граждан лесных ресурсов</w:t>
      </w:r>
      <w:r w:rsidR="00031AA9">
        <w:rPr>
          <w:rFonts w:ascii="Times New Roman" w:eastAsia="Times New Roman" w:hAnsi="Times New Roman" w:cs="Times New Roman"/>
          <w:sz w:val="32"/>
          <w:szCs w:val="32"/>
          <w:lang w:eastAsia="ru-RU"/>
        </w:rPr>
        <w:t xml:space="preserve">, </w:t>
      </w:r>
      <w:r w:rsidR="004919F8">
        <w:rPr>
          <w:rFonts w:ascii="Times New Roman" w:eastAsia="Times New Roman" w:hAnsi="Times New Roman" w:cs="Times New Roman"/>
          <w:sz w:val="32"/>
          <w:szCs w:val="32"/>
          <w:lang w:eastAsia="ru-RU"/>
        </w:rPr>
        <w:t xml:space="preserve"> позволит </w:t>
      </w:r>
      <w:r w:rsidR="004919F8" w:rsidRPr="00B93D22">
        <w:rPr>
          <w:rFonts w:ascii="Times New Roman" w:eastAsia="Times New Roman" w:hAnsi="Times New Roman" w:cs="Times New Roman"/>
          <w:sz w:val="32"/>
          <w:szCs w:val="32"/>
          <w:lang w:eastAsia="ru-RU"/>
        </w:rPr>
        <w:t>реализ</w:t>
      </w:r>
      <w:r w:rsidR="004919F8">
        <w:rPr>
          <w:rFonts w:ascii="Times New Roman" w:eastAsia="Times New Roman" w:hAnsi="Times New Roman" w:cs="Times New Roman"/>
          <w:sz w:val="32"/>
          <w:szCs w:val="32"/>
          <w:lang w:eastAsia="ru-RU"/>
        </w:rPr>
        <w:t xml:space="preserve">овать имеющийся </w:t>
      </w:r>
      <w:r w:rsidR="004919F8" w:rsidRPr="00B93D22">
        <w:rPr>
          <w:rFonts w:ascii="Times New Roman" w:eastAsia="Times New Roman" w:hAnsi="Times New Roman" w:cs="Times New Roman"/>
          <w:sz w:val="32"/>
          <w:szCs w:val="32"/>
          <w:lang w:eastAsia="ru-RU"/>
        </w:rPr>
        <w:t xml:space="preserve">потенциал </w:t>
      </w:r>
      <w:r w:rsidR="004919F8">
        <w:rPr>
          <w:rFonts w:ascii="Times New Roman" w:eastAsia="Times New Roman" w:hAnsi="Times New Roman" w:cs="Times New Roman"/>
          <w:sz w:val="32"/>
          <w:szCs w:val="32"/>
          <w:lang w:eastAsia="ru-RU"/>
        </w:rPr>
        <w:t xml:space="preserve">в районе </w:t>
      </w:r>
      <w:r w:rsidR="004919F8" w:rsidRPr="00B93D22">
        <w:rPr>
          <w:rFonts w:ascii="Times New Roman" w:eastAsia="Times New Roman" w:hAnsi="Times New Roman" w:cs="Times New Roman"/>
          <w:sz w:val="32"/>
          <w:szCs w:val="32"/>
          <w:lang w:eastAsia="ru-RU"/>
        </w:rPr>
        <w:t xml:space="preserve">отрасли заготовки и переработки </w:t>
      </w:r>
      <w:proofErr w:type="spellStart"/>
      <w:r w:rsidR="004919F8" w:rsidRPr="00B93D22">
        <w:rPr>
          <w:rFonts w:ascii="Times New Roman" w:eastAsia="Times New Roman" w:hAnsi="Times New Roman" w:cs="Times New Roman"/>
          <w:sz w:val="32"/>
          <w:szCs w:val="32"/>
          <w:lang w:eastAsia="ru-RU"/>
        </w:rPr>
        <w:t>недревесных</w:t>
      </w:r>
      <w:proofErr w:type="spellEnd"/>
      <w:r w:rsidR="004919F8" w:rsidRPr="00B93D22">
        <w:rPr>
          <w:rFonts w:ascii="Times New Roman" w:eastAsia="Times New Roman" w:hAnsi="Times New Roman" w:cs="Times New Roman"/>
          <w:sz w:val="32"/>
          <w:szCs w:val="32"/>
          <w:lang w:eastAsia="ru-RU"/>
        </w:rPr>
        <w:t xml:space="preserve">  и лесных ресурсов леса</w:t>
      </w:r>
      <w:r w:rsidR="00031AA9">
        <w:rPr>
          <w:rFonts w:ascii="Times New Roman" w:eastAsia="Times New Roman" w:hAnsi="Times New Roman" w:cs="Times New Roman"/>
          <w:sz w:val="32"/>
          <w:szCs w:val="32"/>
          <w:lang w:eastAsia="ru-RU"/>
        </w:rPr>
        <w:t xml:space="preserve">. </w:t>
      </w:r>
      <w:r w:rsidR="004919F8" w:rsidRPr="00B93D22">
        <w:rPr>
          <w:rFonts w:ascii="Times New Roman" w:eastAsia="Times New Roman" w:hAnsi="Times New Roman" w:cs="Times New Roman"/>
          <w:sz w:val="32"/>
          <w:szCs w:val="32"/>
          <w:lang w:eastAsia="ru-RU"/>
        </w:rPr>
        <w:t xml:space="preserve">  </w:t>
      </w:r>
      <w:proofErr w:type="gramEnd"/>
    </w:p>
    <w:p w:rsidR="008444E8" w:rsidRDefault="008444E8" w:rsidP="008444E8">
      <w:pPr>
        <w:spacing w:after="0" w:line="240" w:lineRule="auto"/>
        <w:ind w:firstLine="709"/>
        <w:jc w:val="both"/>
        <w:rPr>
          <w:rFonts w:ascii="Times New Roman" w:eastAsia="Calibri" w:hAnsi="Times New Roman" w:cs="Times New Roman"/>
          <w:b/>
          <w:sz w:val="28"/>
          <w:szCs w:val="28"/>
        </w:rPr>
      </w:pPr>
    </w:p>
    <w:p w:rsidR="008444E8" w:rsidRPr="001C4DFB" w:rsidRDefault="008444E8" w:rsidP="008444E8">
      <w:pPr>
        <w:spacing w:after="0" w:line="240" w:lineRule="auto"/>
        <w:ind w:firstLine="709"/>
        <w:jc w:val="both"/>
        <w:rPr>
          <w:rFonts w:ascii="Times New Roman" w:eastAsia="Calibri" w:hAnsi="Times New Roman" w:cs="Times New Roman"/>
          <w:b/>
          <w:sz w:val="28"/>
          <w:szCs w:val="28"/>
        </w:rPr>
      </w:pPr>
      <w:r w:rsidRPr="001C4DFB">
        <w:rPr>
          <w:rFonts w:ascii="Times New Roman" w:eastAsia="Calibri" w:hAnsi="Times New Roman" w:cs="Times New Roman"/>
          <w:b/>
          <w:sz w:val="28"/>
          <w:szCs w:val="28"/>
        </w:rPr>
        <w:t>СЛАЙД 11</w:t>
      </w:r>
    </w:p>
    <w:p w:rsidR="004A1451" w:rsidRDefault="001F506C" w:rsidP="001F506C">
      <w:pPr>
        <w:spacing w:after="0" w:line="240" w:lineRule="auto"/>
        <w:ind w:firstLine="709"/>
        <w:jc w:val="center"/>
        <w:rPr>
          <w:rFonts w:ascii="Times New Roman" w:eastAsia="Calibri" w:hAnsi="Times New Roman" w:cs="Times New Roman"/>
          <w:sz w:val="32"/>
          <w:szCs w:val="32"/>
        </w:rPr>
      </w:pPr>
      <w:r w:rsidRPr="00B93D22">
        <w:rPr>
          <w:rFonts w:ascii="Times New Roman" w:eastAsia="Calibri" w:hAnsi="Times New Roman" w:cs="Times New Roman"/>
          <w:sz w:val="32"/>
          <w:szCs w:val="32"/>
        </w:rPr>
        <w:t>Спасибо за внимание!</w:t>
      </w:r>
    </w:p>
    <w:p w:rsidR="002A23A3" w:rsidRPr="00B746A9" w:rsidRDefault="00B746A9" w:rsidP="00B746A9">
      <w:pPr>
        <w:ind w:firstLine="708"/>
        <w:rPr>
          <w:rFonts w:ascii="Times New Roman" w:hAnsi="Times New Roman" w:cs="Times New Roman"/>
          <w:b/>
          <w:sz w:val="28"/>
          <w:szCs w:val="28"/>
        </w:rPr>
      </w:pPr>
      <w:r w:rsidRPr="00B746A9">
        <w:rPr>
          <w:rFonts w:ascii="Times New Roman" w:hAnsi="Times New Roman" w:cs="Times New Roman"/>
          <w:b/>
          <w:sz w:val="28"/>
          <w:szCs w:val="28"/>
        </w:rPr>
        <w:t>СЛАЙД 12</w:t>
      </w:r>
    </w:p>
    <w:sectPr w:rsidR="002A23A3" w:rsidRPr="00B746A9">
      <w:head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2BF" w:rsidRDefault="009E52BF" w:rsidP="001F506C">
      <w:pPr>
        <w:spacing w:after="0" w:line="240" w:lineRule="auto"/>
      </w:pPr>
      <w:r>
        <w:separator/>
      </w:r>
    </w:p>
  </w:endnote>
  <w:endnote w:type="continuationSeparator" w:id="0">
    <w:p w:rsidR="009E52BF" w:rsidRDefault="009E52BF" w:rsidP="001F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2BF" w:rsidRDefault="009E52BF" w:rsidP="001F506C">
      <w:pPr>
        <w:spacing w:after="0" w:line="240" w:lineRule="auto"/>
      </w:pPr>
      <w:r>
        <w:separator/>
      </w:r>
    </w:p>
  </w:footnote>
  <w:footnote w:type="continuationSeparator" w:id="0">
    <w:p w:rsidR="009E52BF" w:rsidRDefault="009E52BF" w:rsidP="001F5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511802"/>
      <w:docPartObj>
        <w:docPartGallery w:val="Page Numbers (Top of Page)"/>
        <w:docPartUnique/>
      </w:docPartObj>
    </w:sdtPr>
    <w:sdtEndPr/>
    <w:sdtContent>
      <w:p w:rsidR="001F506C" w:rsidRDefault="001F506C">
        <w:pPr>
          <w:pStyle w:val="a6"/>
          <w:jc w:val="center"/>
        </w:pPr>
        <w:r>
          <w:fldChar w:fldCharType="begin"/>
        </w:r>
        <w:r>
          <w:instrText>PAGE   \* MERGEFORMAT</w:instrText>
        </w:r>
        <w:r>
          <w:fldChar w:fldCharType="separate"/>
        </w:r>
        <w:r w:rsidR="00FF4FCB">
          <w:rPr>
            <w:noProof/>
          </w:rPr>
          <w:t>8</w:t>
        </w:r>
        <w:r>
          <w:fldChar w:fldCharType="end"/>
        </w:r>
      </w:p>
    </w:sdtContent>
  </w:sdt>
  <w:p w:rsidR="001F506C" w:rsidRDefault="001F506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D57"/>
    <w:rsid w:val="00031AA9"/>
    <w:rsid w:val="00050A23"/>
    <w:rsid w:val="00075D01"/>
    <w:rsid w:val="00084199"/>
    <w:rsid w:val="000918A1"/>
    <w:rsid w:val="000B09DD"/>
    <w:rsid w:val="000C2F08"/>
    <w:rsid w:val="000E222D"/>
    <w:rsid w:val="00100981"/>
    <w:rsid w:val="00112D05"/>
    <w:rsid w:val="0012152E"/>
    <w:rsid w:val="00144FF7"/>
    <w:rsid w:val="0015719C"/>
    <w:rsid w:val="001655CC"/>
    <w:rsid w:val="0018556D"/>
    <w:rsid w:val="00185ED1"/>
    <w:rsid w:val="001A412C"/>
    <w:rsid w:val="001B142A"/>
    <w:rsid w:val="001C4DFB"/>
    <w:rsid w:val="001D05F7"/>
    <w:rsid w:val="001D1346"/>
    <w:rsid w:val="001D1753"/>
    <w:rsid w:val="001D2A7F"/>
    <w:rsid w:val="001D678C"/>
    <w:rsid w:val="001F2D8B"/>
    <w:rsid w:val="001F506C"/>
    <w:rsid w:val="00200A2A"/>
    <w:rsid w:val="0021636C"/>
    <w:rsid w:val="00221C0A"/>
    <w:rsid w:val="00226C35"/>
    <w:rsid w:val="00265A7F"/>
    <w:rsid w:val="002820E7"/>
    <w:rsid w:val="00292CC7"/>
    <w:rsid w:val="00293B70"/>
    <w:rsid w:val="00293B73"/>
    <w:rsid w:val="002A2084"/>
    <w:rsid w:val="002A23A3"/>
    <w:rsid w:val="002A7BAD"/>
    <w:rsid w:val="002C0060"/>
    <w:rsid w:val="002D2428"/>
    <w:rsid w:val="002D2C63"/>
    <w:rsid w:val="002E3C71"/>
    <w:rsid w:val="002E44FF"/>
    <w:rsid w:val="002F5A34"/>
    <w:rsid w:val="003258EF"/>
    <w:rsid w:val="00337D03"/>
    <w:rsid w:val="00361C0C"/>
    <w:rsid w:val="00372959"/>
    <w:rsid w:val="003855E6"/>
    <w:rsid w:val="003939DF"/>
    <w:rsid w:val="00394D7A"/>
    <w:rsid w:val="003957A0"/>
    <w:rsid w:val="003960AA"/>
    <w:rsid w:val="003A109A"/>
    <w:rsid w:val="003A7B75"/>
    <w:rsid w:val="003C0256"/>
    <w:rsid w:val="003D4462"/>
    <w:rsid w:val="003E12FF"/>
    <w:rsid w:val="003F19E2"/>
    <w:rsid w:val="00407430"/>
    <w:rsid w:val="0041261D"/>
    <w:rsid w:val="00413CD8"/>
    <w:rsid w:val="004165FA"/>
    <w:rsid w:val="004210B7"/>
    <w:rsid w:val="004212CA"/>
    <w:rsid w:val="004356C9"/>
    <w:rsid w:val="00435988"/>
    <w:rsid w:val="00451993"/>
    <w:rsid w:val="00452D84"/>
    <w:rsid w:val="004722F6"/>
    <w:rsid w:val="00480684"/>
    <w:rsid w:val="004877B8"/>
    <w:rsid w:val="004919F8"/>
    <w:rsid w:val="004A1451"/>
    <w:rsid w:val="004A2095"/>
    <w:rsid w:val="004B6673"/>
    <w:rsid w:val="004C2482"/>
    <w:rsid w:val="004C5F62"/>
    <w:rsid w:val="004F225F"/>
    <w:rsid w:val="004F4CF8"/>
    <w:rsid w:val="005038D8"/>
    <w:rsid w:val="005303A7"/>
    <w:rsid w:val="00540C0D"/>
    <w:rsid w:val="005547C9"/>
    <w:rsid w:val="00573A54"/>
    <w:rsid w:val="00596D82"/>
    <w:rsid w:val="005A795E"/>
    <w:rsid w:val="005B41DD"/>
    <w:rsid w:val="005C6D52"/>
    <w:rsid w:val="005D0051"/>
    <w:rsid w:val="005E09E9"/>
    <w:rsid w:val="005E5944"/>
    <w:rsid w:val="005F2903"/>
    <w:rsid w:val="005F37CA"/>
    <w:rsid w:val="005F4DD1"/>
    <w:rsid w:val="00604534"/>
    <w:rsid w:val="00606E32"/>
    <w:rsid w:val="00607351"/>
    <w:rsid w:val="006140A3"/>
    <w:rsid w:val="00614B5B"/>
    <w:rsid w:val="0062074E"/>
    <w:rsid w:val="00621204"/>
    <w:rsid w:val="00623A80"/>
    <w:rsid w:val="00655C1C"/>
    <w:rsid w:val="0066756A"/>
    <w:rsid w:val="00673008"/>
    <w:rsid w:val="006802D3"/>
    <w:rsid w:val="006B3683"/>
    <w:rsid w:val="006C2FFA"/>
    <w:rsid w:val="006C734C"/>
    <w:rsid w:val="006D3304"/>
    <w:rsid w:val="006D7A37"/>
    <w:rsid w:val="006E3B3A"/>
    <w:rsid w:val="006F6359"/>
    <w:rsid w:val="00703775"/>
    <w:rsid w:val="00721673"/>
    <w:rsid w:val="0072314C"/>
    <w:rsid w:val="0074019B"/>
    <w:rsid w:val="007474BB"/>
    <w:rsid w:val="00763984"/>
    <w:rsid w:val="0076625A"/>
    <w:rsid w:val="00783354"/>
    <w:rsid w:val="007916D5"/>
    <w:rsid w:val="007A5AD3"/>
    <w:rsid w:val="007A777E"/>
    <w:rsid w:val="007C2D1B"/>
    <w:rsid w:val="007D6E7D"/>
    <w:rsid w:val="007E7CAA"/>
    <w:rsid w:val="00800EB1"/>
    <w:rsid w:val="008118F9"/>
    <w:rsid w:val="00811AB9"/>
    <w:rsid w:val="00826CA6"/>
    <w:rsid w:val="00836A64"/>
    <w:rsid w:val="008439D3"/>
    <w:rsid w:val="008444E8"/>
    <w:rsid w:val="00862F35"/>
    <w:rsid w:val="008961C8"/>
    <w:rsid w:val="008A0BF0"/>
    <w:rsid w:val="008C7A50"/>
    <w:rsid w:val="008D4276"/>
    <w:rsid w:val="008D7ABB"/>
    <w:rsid w:val="008E4036"/>
    <w:rsid w:val="008F16BA"/>
    <w:rsid w:val="0091420C"/>
    <w:rsid w:val="00914503"/>
    <w:rsid w:val="00920AE1"/>
    <w:rsid w:val="00927C68"/>
    <w:rsid w:val="00927E76"/>
    <w:rsid w:val="00932BC9"/>
    <w:rsid w:val="009334F8"/>
    <w:rsid w:val="00947BCF"/>
    <w:rsid w:val="009505C8"/>
    <w:rsid w:val="00952FC2"/>
    <w:rsid w:val="00961720"/>
    <w:rsid w:val="00963F00"/>
    <w:rsid w:val="0097281B"/>
    <w:rsid w:val="0098238C"/>
    <w:rsid w:val="009C6FFD"/>
    <w:rsid w:val="009D3B9D"/>
    <w:rsid w:val="009E52BF"/>
    <w:rsid w:val="009F6449"/>
    <w:rsid w:val="009F6DB9"/>
    <w:rsid w:val="00A008E5"/>
    <w:rsid w:val="00A41845"/>
    <w:rsid w:val="00A6302D"/>
    <w:rsid w:val="00A65EAC"/>
    <w:rsid w:val="00A67E31"/>
    <w:rsid w:val="00A82D45"/>
    <w:rsid w:val="00A90F55"/>
    <w:rsid w:val="00AA475C"/>
    <w:rsid w:val="00AA7D48"/>
    <w:rsid w:val="00AC5837"/>
    <w:rsid w:val="00B12949"/>
    <w:rsid w:val="00B13BDF"/>
    <w:rsid w:val="00B240C8"/>
    <w:rsid w:val="00B371FE"/>
    <w:rsid w:val="00B52D48"/>
    <w:rsid w:val="00B56433"/>
    <w:rsid w:val="00B57269"/>
    <w:rsid w:val="00B62291"/>
    <w:rsid w:val="00B6374F"/>
    <w:rsid w:val="00B746A9"/>
    <w:rsid w:val="00B776F9"/>
    <w:rsid w:val="00B86671"/>
    <w:rsid w:val="00B93D22"/>
    <w:rsid w:val="00BC4760"/>
    <w:rsid w:val="00BD4305"/>
    <w:rsid w:val="00BD5FAA"/>
    <w:rsid w:val="00BE4D96"/>
    <w:rsid w:val="00BF0B30"/>
    <w:rsid w:val="00BF4877"/>
    <w:rsid w:val="00C109A8"/>
    <w:rsid w:val="00C22828"/>
    <w:rsid w:val="00C35E51"/>
    <w:rsid w:val="00C50C9C"/>
    <w:rsid w:val="00C512B2"/>
    <w:rsid w:val="00C56EEA"/>
    <w:rsid w:val="00C77956"/>
    <w:rsid w:val="00C91340"/>
    <w:rsid w:val="00CB078A"/>
    <w:rsid w:val="00CB6699"/>
    <w:rsid w:val="00CB73AB"/>
    <w:rsid w:val="00CD466D"/>
    <w:rsid w:val="00CE05AD"/>
    <w:rsid w:val="00CE361F"/>
    <w:rsid w:val="00CE6E7D"/>
    <w:rsid w:val="00D049C6"/>
    <w:rsid w:val="00D528CC"/>
    <w:rsid w:val="00D638FA"/>
    <w:rsid w:val="00D65DAA"/>
    <w:rsid w:val="00D854B8"/>
    <w:rsid w:val="00DC34E8"/>
    <w:rsid w:val="00DC5B9B"/>
    <w:rsid w:val="00DC63CE"/>
    <w:rsid w:val="00DD07EB"/>
    <w:rsid w:val="00DD5D8C"/>
    <w:rsid w:val="00E06686"/>
    <w:rsid w:val="00E26558"/>
    <w:rsid w:val="00E366BC"/>
    <w:rsid w:val="00E41486"/>
    <w:rsid w:val="00E46DD8"/>
    <w:rsid w:val="00E47B7E"/>
    <w:rsid w:val="00E55B4A"/>
    <w:rsid w:val="00E629D7"/>
    <w:rsid w:val="00E649D2"/>
    <w:rsid w:val="00E841C3"/>
    <w:rsid w:val="00E87F63"/>
    <w:rsid w:val="00E91984"/>
    <w:rsid w:val="00E96FE0"/>
    <w:rsid w:val="00EB6348"/>
    <w:rsid w:val="00EC5BE1"/>
    <w:rsid w:val="00EF0D57"/>
    <w:rsid w:val="00EF23F6"/>
    <w:rsid w:val="00F05DC1"/>
    <w:rsid w:val="00F365E3"/>
    <w:rsid w:val="00F376CF"/>
    <w:rsid w:val="00F4318A"/>
    <w:rsid w:val="00F52551"/>
    <w:rsid w:val="00F531C2"/>
    <w:rsid w:val="00F5515E"/>
    <w:rsid w:val="00F97ECB"/>
    <w:rsid w:val="00FB2540"/>
    <w:rsid w:val="00FB7ED0"/>
    <w:rsid w:val="00FB7FBA"/>
    <w:rsid w:val="00FC01C8"/>
    <w:rsid w:val="00FC1E4C"/>
    <w:rsid w:val="00FC4B38"/>
    <w:rsid w:val="00FD4842"/>
    <w:rsid w:val="00FF2517"/>
    <w:rsid w:val="00FF4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6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6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466D"/>
    <w:rPr>
      <w:rFonts w:ascii="Tahoma" w:hAnsi="Tahoma" w:cs="Tahoma"/>
      <w:sz w:val="16"/>
      <w:szCs w:val="16"/>
    </w:rPr>
  </w:style>
  <w:style w:type="character" w:styleId="a5">
    <w:name w:val="line number"/>
    <w:basedOn w:val="a0"/>
    <w:uiPriority w:val="99"/>
    <w:semiHidden/>
    <w:unhideWhenUsed/>
    <w:rsid w:val="001F506C"/>
  </w:style>
  <w:style w:type="paragraph" w:styleId="a6">
    <w:name w:val="header"/>
    <w:basedOn w:val="a"/>
    <w:link w:val="a7"/>
    <w:uiPriority w:val="99"/>
    <w:unhideWhenUsed/>
    <w:rsid w:val="001F50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F506C"/>
  </w:style>
  <w:style w:type="paragraph" w:styleId="a8">
    <w:name w:val="footer"/>
    <w:basedOn w:val="a"/>
    <w:link w:val="a9"/>
    <w:uiPriority w:val="99"/>
    <w:unhideWhenUsed/>
    <w:rsid w:val="001F50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F50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6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6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466D"/>
    <w:rPr>
      <w:rFonts w:ascii="Tahoma" w:hAnsi="Tahoma" w:cs="Tahoma"/>
      <w:sz w:val="16"/>
      <w:szCs w:val="16"/>
    </w:rPr>
  </w:style>
  <w:style w:type="character" w:styleId="a5">
    <w:name w:val="line number"/>
    <w:basedOn w:val="a0"/>
    <w:uiPriority w:val="99"/>
    <w:semiHidden/>
    <w:unhideWhenUsed/>
    <w:rsid w:val="001F506C"/>
  </w:style>
  <w:style w:type="paragraph" w:styleId="a6">
    <w:name w:val="header"/>
    <w:basedOn w:val="a"/>
    <w:link w:val="a7"/>
    <w:uiPriority w:val="99"/>
    <w:unhideWhenUsed/>
    <w:rsid w:val="001F50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F506C"/>
  </w:style>
  <w:style w:type="paragraph" w:styleId="a8">
    <w:name w:val="footer"/>
    <w:basedOn w:val="a"/>
    <w:link w:val="a9"/>
    <w:uiPriority w:val="99"/>
    <w:unhideWhenUsed/>
    <w:rsid w:val="001F50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F5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38DF3-B1EA-4773-B92E-7B2418E6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8</Pages>
  <Words>1259</Words>
  <Characters>7182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dc:creator>
  <cp:keywords/>
  <dc:description/>
  <cp:lastModifiedBy>Начальник</cp:lastModifiedBy>
  <cp:revision>22</cp:revision>
  <cp:lastPrinted>2019-06-13T02:00:00Z</cp:lastPrinted>
  <dcterms:created xsi:type="dcterms:W3CDTF">2019-06-10T01:41:00Z</dcterms:created>
  <dcterms:modified xsi:type="dcterms:W3CDTF">2019-06-13T06:09:00Z</dcterms:modified>
</cp:coreProperties>
</file>