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4C5" w:rsidRPr="00C123AF" w:rsidRDefault="000114C5" w:rsidP="00B40E0A">
      <w:pPr>
        <w:spacing w:after="0"/>
        <w:jc w:val="center"/>
        <w:rPr>
          <w:b/>
          <w:bCs/>
          <w:color w:val="auto"/>
          <w:sz w:val="56"/>
          <w:szCs w:val="56"/>
        </w:rPr>
      </w:pPr>
    </w:p>
    <w:p w:rsidR="000114C5" w:rsidRPr="00C123AF" w:rsidRDefault="000114C5" w:rsidP="00B40E0A">
      <w:pPr>
        <w:spacing w:after="0"/>
        <w:jc w:val="center"/>
        <w:rPr>
          <w:b/>
          <w:bCs/>
          <w:color w:val="auto"/>
          <w:sz w:val="56"/>
          <w:szCs w:val="56"/>
        </w:rPr>
      </w:pPr>
    </w:p>
    <w:p w:rsidR="00A80683" w:rsidRPr="00C123AF" w:rsidRDefault="00A80683" w:rsidP="00B40E0A">
      <w:pPr>
        <w:spacing w:after="0"/>
        <w:jc w:val="center"/>
        <w:rPr>
          <w:b/>
          <w:bCs/>
          <w:color w:val="auto"/>
          <w:sz w:val="56"/>
          <w:szCs w:val="56"/>
        </w:rPr>
      </w:pPr>
    </w:p>
    <w:p w:rsidR="00A80683" w:rsidRPr="00C123AF" w:rsidRDefault="00A80683" w:rsidP="00B40E0A">
      <w:pPr>
        <w:spacing w:after="0"/>
        <w:jc w:val="center"/>
        <w:rPr>
          <w:b/>
          <w:bCs/>
          <w:color w:val="auto"/>
          <w:sz w:val="56"/>
          <w:szCs w:val="56"/>
        </w:rPr>
      </w:pPr>
    </w:p>
    <w:p w:rsidR="00A80683" w:rsidRPr="00C123AF" w:rsidRDefault="00A80683" w:rsidP="00B40E0A">
      <w:pPr>
        <w:spacing w:after="0"/>
        <w:jc w:val="center"/>
        <w:rPr>
          <w:b/>
          <w:bCs/>
          <w:color w:val="auto"/>
          <w:sz w:val="56"/>
          <w:szCs w:val="56"/>
        </w:rPr>
      </w:pPr>
    </w:p>
    <w:p w:rsidR="000114C5" w:rsidRPr="00C123AF" w:rsidRDefault="000114C5" w:rsidP="00B40E0A">
      <w:pPr>
        <w:spacing w:after="0"/>
        <w:jc w:val="center"/>
        <w:rPr>
          <w:b/>
          <w:bCs/>
          <w:color w:val="auto"/>
          <w:sz w:val="56"/>
          <w:szCs w:val="56"/>
        </w:rPr>
      </w:pPr>
    </w:p>
    <w:p w:rsidR="00C2001E" w:rsidRPr="00C123AF" w:rsidRDefault="00EB012C" w:rsidP="00B40E0A">
      <w:pPr>
        <w:spacing w:after="0"/>
        <w:jc w:val="center"/>
        <w:rPr>
          <w:b/>
          <w:bCs/>
          <w:color w:val="auto"/>
          <w:sz w:val="56"/>
          <w:szCs w:val="56"/>
        </w:rPr>
      </w:pPr>
      <w:r w:rsidRPr="00C123AF">
        <w:rPr>
          <w:b/>
          <w:bCs/>
          <w:color w:val="auto"/>
          <w:sz w:val="56"/>
          <w:szCs w:val="56"/>
        </w:rPr>
        <w:t>ШАБЛОН БИЗНЕС-ПЛАНА</w:t>
      </w:r>
    </w:p>
    <w:p w:rsidR="000114C5" w:rsidRPr="00C123AF" w:rsidRDefault="000114C5" w:rsidP="00B40E0A">
      <w:pPr>
        <w:spacing w:after="0"/>
        <w:jc w:val="center"/>
        <w:rPr>
          <w:b/>
          <w:bCs/>
          <w:color w:val="auto"/>
          <w:sz w:val="56"/>
          <w:szCs w:val="56"/>
        </w:rPr>
      </w:pPr>
      <w:r w:rsidRPr="00C123AF">
        <w:rPr>
          <w:b/>
          <w:bCs/>
          <w:color w:val="auto"/>
          <w:sz w:val="56"/>
          <w:szCs w:val="56"/>
        </w:rPr>
        <w:t>для подготовки в рамках заочного этапа</w:t>
      </w:r>
      <w:r w:rsidR="00486760" w:rsidRPr="00C123AF">
        <w:rPr>
          <w:rFonts w:ascii="Courier New" w:eastAsia="Times New Roman" w:hAnsi="Courier New" w:cs="Courier New"/>
          <w:color w:val="auto"/>
          <w:spacing w:val="-4"/>
          <w:sz w:val="26"/>
          <w:szCs w:val="26"/>
          <w:lang w:eastAsia="ru-RU"/>
        </w:rPr>
        <w:t xml:space="preserve"> </w:t>
      </w:r>
      <w:r w:rsidR="00486760" w:rsidRPr="00C123AF">
        <w:rPr>
          <w:b/>
          <w:bCs/>
          <w:color w:val="auto"/>
          <w:sz w:val="56"/>
          <w:szCs w:val="56"/>
        </w:rPr>
        <w:t xml:space="preserve">краевого семинара-конкурса </w:t>
      </w:r>
      <w:r w:rsidR="00486760" w:rsidRPr="00C123AF">
        <w:rPr>
          <w:b/>
          <w:bCs/>
          <w:color w:val="auto"/>
          <w:sz w:val="56"/>
          <w:szCs w:val="56"/>
        </w:rPr>
        <w:br/>
        <w:t>"Муниципальная команда – 2020"</w:t>
      </w:r>
    </w:p>
    <w:p w:rsidR="000114C5" w:rsidRPr="00C123AF" w:rsidRDefault="000114C5">
      <w:pPr>
        <w:rPr>
          <w:b/>
          <w:bCs/>
          <w:color w:val="auto"/>
          <w:sz w:val="56"/>
          <w:szCs w:val="56"/>
        </w:rPr>
      </w:pPr>
      <w:r w:rsidRPr="00C123AF">
        <w:rPr>
          <w:b/>
          <w:bCs/>
          <w:color w:val="auto"/>
          <w:sz w:val="56"/>
          <w:szCs w:val="56"/>
        </w:rPr>
        <w:br w:type="page"/>
      </w:r>
    </w:p>
    <w:p w:rsidR="00C2001E" w:rsidRPr="00C123AF" w:rsidRDefault="00C2001E" w:rsidP="00B01DAD">
      <w:pPr>
        <w:spacing w:after="0"/>
        <w:ind w:firstLine="709"/>
        <w:jc w:val="center"/>
        <w:rPr>
          <w:b/>
          <w:bCs/>
          <w:color w:val="auto"/>
        </w:rPr>
      </w:pPr>
    </w:p>
    <w:p w:rsidR="00B01DAD" w:rsidRPr="00C123AF" w:rsidRDefault="00B01DAD" w:rsidP="00C2001E">
      <w:pPr>
        <w:spacing w:after="0"/>
        <w:ind w:firstLine="709"/>
        <w:jc w:val="both"/>
        <w:rPr>
          <w:b/>
          <w:bCs/>
          <w:color w:val="auto"/>
          <w:sz w:val="40"/>
        </w:rPr>
      </w:pPr>
    </w:p>
    <w:p w:rsidR="00B01DAD" w:rsidRPr="00C123AF" w:rsidRDefault="003116B0" w:rsidP="003116B0">
      <w:pPr>
        <w:spacing w:after="0"/>
        <w:jc w:val="center"/>
        <w:rPr>
          <w:b/>
          <w:bCs/>
          <w:color w:val="auto"/>
          <w:sz w:val="40"/>
        </w:rPr>
      </w:pPr>
      <w:r w:rsidRPr="00C123AF">
        <w:rPr>
          <w:b/>
          <w:bCs/>
          <w:color w:val="auto"/>
          <w:sz w:val="40"/>
        </w:rPr>
        <w:t>БИЗНЕС-ПЛАН</w:t>
      </w:r>
    </w:p>
    <w:p w:rsidR="00B01DAD" w:rsidRPr="00C123AF" w:rsidRDefault="00B01DAD" w:rsidP="00C2001E">
      <w:pPr>
        <w:spacing w:after="0"/>
        <w:ind w:firstLine="709"/>
        <w:jc w:val="both"/>
        <w:rPr>
          <w:b/>
          <w:bCs/>
          <w:color w:val="auto"/>
        </w:rPr>
      </w:pPr>
    </w:p>
    <w:p w:rsidR="00B01DAD" w:rsidRPr="00C123AF" w:rsidRDefault="00B01DAD" w:rsidP="00C2001E">
      <w:pPr>
        <w:spacing w:after="0"/>
        <w:ind w:firstLine="709"/>
        <w:jc w:val="both"/>
        <w:rPr>
          <w:b/>
          <w:bCs/>
          <w:color w:val="auto"/>
        </w:rPr>
      </w:pPr>
    </w:p>
    <w:p w:rsidR="00B01DAD" w:rsidRPr="00C123AF" w:rsidRDefault="00B01DAD" w:rsidP="00C2001E">
      <w:pPr>
        <w:spacing w:after="0"/>
        <w:ind w:firstLine="709"/>
        <w:jc w:val="both"/>
        <w:rPr>
          <w:b/>
          <w:bCs/>
          <w:color w:val="auto"/>
        </w:rPr>
      </w:pPr>
    </w:p>
    <w:p w:rsidR="00E95246" w:rsidRPr="00C123AF" w:rsidRDefault="00112E56" w:rsidP="00A6104A">
      <w:pPr>
        <w:spacing w:after="0"/>
        <w:jc w:val="center"/>
        <w:rPr>
          <w:b/>
          <w:color w:val="auto"/>
          <w:sz w:val="36"/>
        </w:rPr>
      </w:pPr>
      <w:r w:rsidRPr="00C123AF">
        <w:rPr>
          <w:b/>
          <w:color w:val="auto"/>
          <w:sz w:val="36"/>
        </w:rPr>
        <w:t xml:space="preserve">Наименование </w:t>
      </w:r>
      <w:r w:rsidR="00E95246" w:rsidRPr="00C123AF">
        <w:rPr>
          <w:b/>
          <w:color w:val="auto"/>
          <w:sz w:val="36"/>
        </w:rPr>
        <w:t>проект</w:t>
      </w:r>
      <w:r w:rsidRPr="00C123AF">
        <w:rPr>
          <w:b/>
          <w:color w:val="auto"/>
          <w:sz w:val="36"/>
        </w:rPr>
        <w:t>а</w:t>
      </w:r>
      <w:r w:rsidR="00E95246" w:rsidRPr="00C123AF">
        <w:rPr>
          <w:b/>
          <w:color w:val="auto"/>
          <w:sz w:val="36"/>
        </w:rPr>
        <w:t>, направленн</w:t>
      </w:r>
      <w:r w:rsidRPr="00C123AF">
        <w:rPr>
          <w:b/>
          <w:color w:val="auto"/>
          <w:sz w:val="36"/>
        </w:rPr>
        <w:t>ого</w:t>
      </w:r>
      <w:r w:rsidR="004D3334" w:rsidRPr="00C123AF">
        <w:rPr>
          <w:b/>
          <w:color w:val="auto"/>
          <w:sz w:val="36"/>
        </w:rPr>
        <w:t xml:space="preserve"> на решение </w:t>
      </w:r>
      <w:r w:rsidR="004D3334" w:rsidRPr="00C123AF">
        <w:rPr>
          <w:b/>
          <w:bCs/>
          <w:color w:val="auto"/>
          <w:sz w:val="36"/>
        </w:rPr>
        <w:t>актуальных проблем и (или) отражающего перспективные инвестиционные ниши муниципальн</w:t>
      </w:r>
      <w:r w:rsidR="000418E1" w:rsidRPr="00C123AF">
        <w:rPr>
          <w:b/>
          <w:bCs/>
          <w:color w:val="auto"/>
          <w:sz w:val="36"/>
        </w:rPr>
        <w:t>ого</w:t>
      </w:r>
      <w:r w:rsidR="004D3334" w:rsidRPr="00C123AF">
        <w:rPr>
          <w:b/>
          <w:bCs/>
          <w:color w:val="auto"/>
          <w:sz w:val="36"/>
        </w:rPr>
        <w:t xml:space="preserve"> образовани</w:t>
      </w:r>
      <w:r w:rsidR="000418E1" w:rsidRPr="00C123AF">
        <w:rPr>
          <w:b/>
          <w:bCs/>
          <w:color w:val="auto"/>
          <w:sz w:val="36"/>
        </w:rPr>
        <w:t>я</w:t>
      </w:r>
      <w:r w:rsidR="00DD4FFF" w:rsidRPr="00C123AF">
        <w:rPr>
          <w:b/>
          <w:color w:val="auto"/>
          <w:sz w:val="36"/>
        </w:rPr>
        <w:t xml:space="preserve"> </w:t>
      </w:r>
      <w:r w:rsidR="00DD4FFF" w:rsidRPr="00C123AF">
        <w:rPr>
          <w:color w:val="auto"/>
          <w:sz w:val="36"/>
        </w:rPr>
        <w:t>(далее – Бизнес-план)</w:t>
      </w:r>
    </w:p>
    <w:p w:rsidR="00B01DAD" w:rsidRPr="00C123AF" w:rsidRDefault="00B01DAD" w:rsidP="004D3334">
      <w:pPr>
        <w:spacing w:after="0"/>
        <w:ind w:firstLine="709"/>
        <w:jc w:val="both"/>
        <w:rPr>
          <w:color w:val="auto"/>
        </w:rPr>
      </w:pPr>
    </w:p>
    <w:p w:rsidR="00666D01" w:rsidRPr="00C123AF" w:rsidRDefault="00666D01" w:rsidP="004D3334">
      <w:pPr>
        <w:spacing w:after="0"/>
        <w:ind w:firstLine="709"/>
        <w:jc w:val="both"/>
        <w:rPr>
          <w:color w:val="auto"/>
        </w:rPr>
      </w:pPr>
    </w:p>
    <w:p w:rsidR="00B01DAD" w:rsidRPr="00C123AF" w:rsidRDefault="00B01DAD" w:rsidP="004D3334">
      <w:pPr>
        <w:spacing w:after="0"/>
        <w:ind w:firstLine="709"/>
        <w:jc w:val="both"/>
        <w:rPr>
          <w:color w:val="auto"/>
        </w:rPr>
      </w:pPr>
    </w:p>
    <w:p w:rsidR="00731699" w:rsidRPr="00C123AF" w:rsidRDefault="00731699" w:rsidP="004D3334">
      <w:pPr>
        <w:spacing w:after="0"/>
        <w:ind w:firstLine="709"/>
        <w:jc w:val="both"/>
        <w:rPr>
          <w:color w:val="auto"/>
        </w:rPr>
      </w:pPr>
    </w:p>
    <w:p w:rsidR="00B01DAD" w:rsidRPr="00C123AF" w:rsidRDefault="00B01DAD" w:rsidP="004D3334">
      <w:pPr>
        <w:spacing w:after="0"/>
        <w:ind w:firstLine="709"/>
        <w:jc w:val="both"/>
        <w:rPr>
          <w:color w:val="auto"/>
        </w:rPr>
      </w:pPr>
    </w:p>
    <w:p w:rsidR="00731699" w:rsidRPr="00C123AF" w:rsidRDefault="00731699" w:rsidP="004D3334">
      <w:pPr>
        <w:spacing w:after="0"/>
        <w:ind w:firstLine="709"/>
        <w:jc w:val="both"/>
        <w:rPr>
          <w:color w:val="auto"/>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123AF" w:rsidRPr="00C123AF" w:rsidTr="00B01DAD">
        <w:tc>
          <w:tcPr>
            <w:tcW w:w="4672" w:type="dxa"/>
          </w:tcPr>
          <w:p w:rsidR="00B01DAD" w:rsidRPr="00C123AF" w:rsidRDefault="00B01DAD" w:rsidP="004D3334">
            <w:pPr>
              <w:jc w:val="both"/>
              <w:rPr>
                <w:b/>
                <w:bCs/>
                <w:color w:val="auto"/>
              </w:rPr>
            </w:pPr>
          </w:p>
        </w:tc>
        <w:tc>
          <w:tcPr>
            <w:tcW w:w="4673" w:type="dxa"/>
          </w:tcPr>
          <w:p w:rsidR="00B01DAD" w:rsidRPr="00C123AF" w:rsidRDefault="00B01DAD" w:rsidP="00B01DAD">
            <w:pPr>
              <w:jc w:val="both"/>
              <w:rPr>
                <w:color w:val="auto"/>
              </w:rPr>
            </w:pPr>
            <w:r w:rsidRPr="00C123AF">
              <w:rPr>
                <w:color w:val="auto"/>
              </w:rPr>
              <w:t>Наименование муниципального образования, подготовившего Бизнес-план.</w:t>
            </w:r>
          </w:p>
          <w:p w:rsidR="00B01DAD" w:rsidRPr="00C123AF" w:rsidRDefault="00B01DAD" w:rsidP="004D3334">
            <w:pPr>
              <w:jc w:val="both"/>
              <w:rPr>
                <w:b/>
                <w:bCs/>
                <w:color w:val="auto"/>
              </w:rPr>
            </w:pPr>
          </w:p>
        </w:tc>
      </w:tr>
      <w:tr w:rsidR="00C123AF" w:rsidRPr="00C123AF" w:rsidTr="00B01DAD">
        <w:tc>
          <w:tcPr>
            <w:tcW w:w="4672" w:type="dxa"/>
          </w:tcPr>
          <w:p w:rsidR="00B01DAD" w:rsidRPr="00C123AF" w:rsidRDefault="00B01DAD" w:rsidP="004D3334">
            <w:pPr>
              <w:jc w:val="both"/>
              <w:rPr>
                <w:b/>
                <w:bCs/>
                <w:color w:val="auto"/>
              </w:rPr>
            </w:pPr>
          </w:p>
        </w:tc>
        <w:tc>
          <w:tcPr>
            <w:tcW w:w="4673" w:type="dxa"/>
          </w:tcPr>
          <w:p w:rsidR="00B01DAD" w:rsidRPr="00C123AF" w:rsidRDefault="00B01DAD" w:rsidP="00B01DAD">
            <w:pPr>
              <w:jc w:val="both"/>
              <w:rPr>
                <w:b/>
                <w:bCs/>
                <w:color w:val="auto"/>
              </w:rPr>
            </w:pPr>
            <w:r w:rsidRPr="00C123AF">
              <w:rPr>
                <w:color w:val="auto"/>
              </w:rPr>
              <w:t>Наименование команды муниципального образования, подготовившей Бизнес-план.</w:t>
            </w:r>
          </w:p>
        </w:tc>
      </w:tr>
    </w:tbl>
    <w:p w:rsidR="00B01DAD" w:rsidRPr="00C123AF" w:rsidRDefault="00B01DAD"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731699" w:rsidRPr="00C123AF" w:rsidRDefault="00731699"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666D01" w:rsidRPr="00C123AF" w:rsidRDefault="00666D01" w:rsidP="004D3334">
      <w:pPr>
        <w:spacing w:after="0"/>
        <w:ind w:firstLine="709"/>
        <w:jc w:val="both"/>
        <w:rPr>
          <w:b/>
          <w:bCs/>
          <w:color w:val="auto"/>
        </w:rPr>
      </w:pPr>
    </w:p>
    <w:p w:rsidR="005B6BE8" w:rsidRPr="00C123AF" w:rsidRDefault="00666D01" w:rsidP="00666D01">
      <w:pPr>
        <w:spacing w:after="0"/>
        <w:jc w:val="center"/>
        <w:rPr>
          <w:bCs/>
          <w:color w:val="auto"/>
        </w:rPr>
      </w:pPr>
      <w:r w:rsidRPr="00C123AF">
        <w:rPr>
          <w:bCs/>
          <w:color w:val="auto"/>
        </w:rPr>
        <w:t>2020 год</w:t>
      </w:r>
      <w:r w:rsidR="005B6BE8" w:rsidRPr="00C123AF">
        <w:rPr>
          <w:color w:val="auto"/>
        </w:rPr>
        <w:br w:type="page"/>
      </w:r>
    </w:p>
    <w:p w:rsidR="00C2001E" w:rsidRPr="00C123AF" w:rsidRDefault="00C2001E" w:rsidP="00C2001E">
      <w:pPr>
        <w:spacing w:after="0"/>
        <w:ind w:firstLine="709"/>
        <w:jc w:val="both"/>
        <w:rPr>
          <w:b/>
          <w:bCs/>
          <w:color w:val="auto"/>
        </w:rPr>
      </w:pPr>
      <w:r w:rsidRPr="00C123AF">
        <w:rPr>
          <w:b/>
          <w:bCs/>
          <w:color w:val="auto"/>
        </w:rPr>
        <w:lastRenderedPageBreak/>
        <w:t>Содержание:</w:t>
      </w:r>
    </w:p>
    <w:p w:rsidR="00F71556" w:rsidRPr="00C123AF" w:rsidRDefault="00F71556" w:rsidP="00C2001E">
      <w:pPr>
        <w:spacing w:after="0"/>
        <w:ind w:firstLine="709"/>
        <w:jc w:val="both"/>
        <w:rPr>
          <w:b/>
          <w:bCs/>
          <w:color w:val="auto"/>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080"/>
        <w:gridCol w:w="561"/>
      </w:tblGrid>
      <w:tr w:rsidR="00C123AF" w:rsidRPr="00C123AF" w:rsidTr="00E24F1A">
        <w:tc>
          <w:tcPr>
            <w:tcW w:w="704" w:type="dxa"/>
          </w:tcPr>
          <w:p w:rsidR="00F71556" w:rsidRPr="00C123AF" w:rsidRDefault="00F71556" w:rsidP="00F71556">
            <w:pPr>
              <w:pStyle w:val="aa"/>
              <w:numPr>
                <w:ilvl w:val="0"/>
                <w:numId w:val="25"/>
              </w:numPr>
              <w:jc w:val="both"/>
              <w:rPr>
                <w:bCs/>
                <w:color w:val="auto"/>
              </w:rPr>
            </w:pPr>
          </w:p>
        </w:tc>
        <w:tc>
          <w:tcPr>
            <w:tcW w:w="8080" w:type="dxa"/>
          </w:tcPr>
          <w:p w:rsidR="00F71556" w:rsidRPr="00C123AF" w:rsidRDefault="00F71556" w:rsidP="00C2001E">
            <w:pPr>
              <w:jc w:val="both"/>
              <w:rPr>
                <w:b/>
                <w:bCs/>
                <w:color w:val="auto"/>
              </w:rPr>
            </w:pPr>
            <w:r w:rsidRPr="00C123AF">
              <w:rPr>
                <w:color w:val="auto"/>
              </w:rPr>
              <w:t>Резюме……………………………………………….......................</w:t>
            </w:r>
            <w:r w:rsidR="00E24F1A">
              <w:rPr>
                <w:color w:val="auto"/>
              </w:rPr>
              <w:t>....</w:t>
            </w:r>
          </w:p>
        </w:tc>
        <w:tc>
          <w:tcPr>
            <w:tcW w:w="561" w:type="dxa"/>
          </w:tcPr>
          <w:p w:rsidR="00F71556" w:rsidRPr="00C123AF" w:rsidRDefault="00E1092C" w:rsidP="00E24F1A">
            <w:pPr>
              <w:jc w:val="center"/>
              <w:rPr>
                <w:bCs/>
                <w:color w:val="auto"/>
              </w:rPr>
            </w:pPr>
            <w:r>
              <w:rPr>
                <w:bCs/>
                <w:color w:val="auto"/>
              </w:rPr>
              <w:t>4</w:t>
            </w:r>
          </w:p>
        </w:tc>
      </w:tr>
      <w:tr w:rsidR="00C123AF" w:rsidRPr="00C123AF" w:rsidTr="00E24F1A">
        <w:tc>
          <w:tcPr>
            <w:tcW w:w="704" w:type="dxa"/>
          </w:tcPr>
          <w:p w:rsidR="00F71556" w:rsidRPr="00C123AF" w:rsidRDefault="00F71556" w:rsidP="00F71556">
            <w:pPr>
              <w:pStyle w:val="aa"/>
              <w:numPr>
                <w:ilvl w:val="0"/>
                <w:numId w:val="25"/>
              </w:numPr>
              <w:jc w:val="both"/>
              <w:rPr>
                <w:bCs/>
                <w:color w:val="auto"/>
              </w:rPr>
            </w:pPr>
          </w:p>
        </w:tc>
        <w:tc>
          <w:tcPr>
            <w:tcW w:w="8080" w:type="dxa"/>
          </w:tcPr>
          <w:p w:rsidR="00F71556" w:rsidRPr="00C123AF" w:rsidRDefault="00F05140" w:rsidP="00C2001E">
            <w:pPr>
              <w:jc w:val="both"/>
              <w:rPr>
                <w:b/>
                <w:bCs/>
                <w:color w:val="auto"/>
              </w:rPr>
            </w:pPr>
            <w:r w:rsidRPr="00F05140">
              <w:rPr>
                <w:color w:val="auto"/>
              </w:rPr>
              <w:t>Описание проекта</w:t>
            </w:r>
            <w:r>
              <w:rPr>
                <w:color w:val="auto"/>
              </w:rPr>
              <w:t>…………………………………………………</w:t>
            </w:r>
            <w:r w:rsidR="00E24F1A">
              <w:rPr>
                <w:color w:val="auto"/>
              </w:rPr>
              <w:t>….</w:t>
            </w:r>
          </w:p>
        </w:tc>
        <w:tc>
          <w:tcPr>
            <w:tcW w:w="561" w:type="dxa"/>
          </w:tcPr>
          <w:p w:rsidR="00F71556" w:rsidRPr="00E1092C" w:rsidRDefault="00E1092C" w:rsidP="00E24F1A">
            <w:pPr>
              <w:jc w:val="center"/>
              <w:rPr>
                <w:bCs/>
                <w:color w:val="auto"/>
              </w:rPr>
            </w:pPr>
            <w:r w:rsidRPr="00E1092C">
              <w:rPr>
                <w:bCs/>
                <w:color w:val="auto"/>
              </w:rPr>
              <w:t>5</w:t>
            </w:r>
          </w:p>
        </w:tc>
      </w:tr>
      <w:tr w:rsidR="00C123AF" w:rsidRPr="00C3138C" w:rsidTr="00E24F1A">
        <w:tc>
          <w:tcPr>
            <w:tcW w:w="704" w:type="dxa"/>
          </w:tcPr>
          <w:p w:rsidR="00F71556" w:rsidRPr="00C3138C" w:rsidRDefault="00F71556" w:rsidP="00F71556">
            <w:pPr>
              <w:pStyle w:val="aa"/>
              <w:numPr>
                <w:ilvl w:val="0"/>
                <w:numId w:val="25"/>
              </w:numPr>
              <w:jc w:val="both"/>
              <w:rPr>
                <w:bCs/>
                <w:color w:val="auto"/>
              </w:rPr>
            </w:pPr>
          </w:p>
        </w:tc>
        <w:tc>
          <w:tcPr>
            <w:tcW w:w="8080" w:type="dxa"/>
          </w:tcPr>
          <w:p w:rsidR="00F71556" w:rsidRPr="00C3138C" w:rsidRDefault="0052667F" w:rsidP="00115A24">
            <w:pPr>
              <w:jc w:val="both"/>
              <w:rPr>
                <w:bCs/>
                <w:color w:val="auto"/>
              </w:rPr>
            </w:pPr>
            <w:r w:rsidRPr="00C3138C">
              <w:rPr>
                <w:color w:val="auto"/>
              </w:rPr>
              <w:t>Анализ рынка</w:t>
            </w:r>
            <w:r w:rsidR="00115A24" w:rsidRPr="00C3138C">
              <w:rPr>
                <w:color w:val="auto"/>
              </w:rPr>
              <w:t>…………………………………………………………</w:t>
            </w:r>
          </w:p>
        </w:tc>
        <w:tc>
          <w:tcPr>
            <w:tcW w:w="561" w:type="dxa"/>
          </w:tcPr>
          <w:p w:rsidR="00F71556" w:rsidRPr="00C3138C" w:rsidRDefault="00115A24" w:rsidP="00E24F1A">
            <w:pPr>
              <w:jc w:val="center"/>
              <w:rPr>
                <w:bCs/>
                <w:color w:val="auto"/>
              </w:rPr>
            </w:pPr>
            <w:r w:rsidRPr="00C3138C">
              <w:rPr>
                <w:bCs/>
                <w:color w:val="auto"/>
              </w:rPr>
              <w:t>6</w:t>
            </w:r>
          </w:p>
        </w:tc>
      </w:tr>
      <w:tr w:rsidR="00C123AF" w:rsidRPr="00C3138C" w:rsidTr="00E24F1A">
        <w:tc>
          <w:tcPr>
            <w:tcW w:w="704" w:type="dxa"/>
          </w:tcPr>
          <w:p w:rsidR="00F71556" w:rsidRPr="00C3138C" w:rsidRDefault="00F71556" w:rsidP="00F71556">
            <w:pPr>
              <w:pStyle w:val="aa"/>
              <w:numPr>
                <w:ilvl w:val="0"/>
                <w:numId w:val="25"/>
              </w:numPr>
              <w:jc w:val="both"/>
              <w:rPr>
                <w:bCs/>
                <w:color w:val="auto"/>
              </w:rPr>
            </w:pPr>
          </w:p>
        </w:tc>
        <w:tc>
          <w:tcPr>
            <w:tcW w:w="8080" w:type="dxa"/>
          </w:tcPr>
          <w:p w:rsidR="00F71556" w:rsidRPr="00C3138C" w:rsidRDefault="004520BE" w:rsidP="00C2001E">
            <w:pPr>
              <w:jc w:val="both"/>
              <w:rPr>
                <w:bCs/>
                <w:color w:val="auto"/>
              </w:rPr>
            </w:pPr>
            <w:r w:rsidRPr="004520BE">
              <w:rPr>
                <w:color w:val="auto"/>
              </w:rPr>
              <w:t xml:space="preserve">Маркетинговый план </w:t>
            </w:r>
            <w:proofErr w:type="gramStart"/>
            <w:r>
              <w:rPr>
                <w:color w:val="auto"/>
              </w:rPr>
              <w:t>…….</w:t>
            </w:r>
            <w:proofErr w:type="gramEnd"/>
            <w:r w:rsidR="00E46F20">
              <w:rPr>
                <w:color w:val="auto"/>
              </w:rPr>
              <w:t>…………………………………………..</w:t>
            </w:r>
          </w:p>
        </w:tc>
        <w:tc>
          <w:tcPr>
            <w:tcW w:w="561" w:type="dxa"/>
          </w:tcPr>
          <w:p w:rsidR="00F71556" w:rsidRPr="00C3138C" w:rsidRDefault="00E46F20" w:rsidP="00E24F1A">
            <w:pPr>
              <w:jc w:val="center"/>
              <w:rPr>
                <w:bCs/>
                <w:color w:val="auto"/>
              </w:rPr>
            </w:pPr>
            <w:r>
              <w:rPr>
                <w:bCs/>
                <w:color w:val="auto"/>
              </w:rPr>
              <w:t>7</w:t>
            </w:r>
          </w:p>
        </w:tc>
      </w:tr>
      <w:tr w:rsidR="00C123AF" w:rsidRPr="00C3138C" w:rsidTr="00E24F1A">
        <w:tc>
          <w:tcPr>
            <w:tcW w:w="704" w:type="dxa"/>
          </w:tcPr>
          <w:p w:rsidR="00F71556" w:rsidRPr="00C3138C" w:rsidRDefault="00F71556" w:rsidP="00F71556">
            <w:pPr>
              <w:pStyle w:val="aa"/>
              <w:numPr>
                <w:ilvl w:val="0"/>
                <w:numId w:val="25"/>
              </w:numPr>
              <w:jc w:val="both"/>
              <w:rPr>
                <w:bCs/>
                <w:color w:val="auto"/>
              </w:rPr>
            </w:pPr>
          </w:p>
        </w:tc>
        <w:tc>
          <w:tcPr>
            <w:tcW w:w="8080" w:type="dxa"/>
          </w:tcPr>
          <w:p w:rsidR="00F71556" w:rsidRPr="00C3138C" w:rsidRDefault="004520BE" w:rsidP="00E46F20">
            <w:pPr>
              <w:jc w:val="both"/>
              <w:rPr>
                <w:color w:val="auto"/>
              </w:rPr>
            </w:pPr>
            <w:r w:rsidRPr="00C3138C">
              <w:rPr>
                <w:color w:val="auto"/>
              </w:rPr>
              <w:t>Организационный план</w:t>
            </w:r>
            <w:r>
              <w:rPr>
                <w:color w:val="auto"/>
              </w:rPr>
              <w:t xml:space="preserve"> </w:t>
            </w:r>
            <w:r w:rsidR="00E46F20">
              <w:rPr>
                <w:color w:val="auto"/>
              </w:rPr>
              <w:t>……………………</w:t>
            </w:r>
            <w:proofErr w:type="gramStart"/>
            <w:r w:rsidR="00E46F20">
              <w:rPr>
                <w:color w:val="auto"/>
              </w:rPr>
              <w:t>…</w:t>
            </w:r>
            <w:r>
              <w:rPr>
                <w:color w:val="auto"/>
              </w:rPr>
              <w:t>....</w:t>
            </w:r>
            <w:proofErr w:type="gramEnd"/>
            <w:r w:rsidR="00E46F20">
              <w:rPr>
                <w:color w:val="auto"/>
              </w:rPr>
              <w:t>……...……………</w:t>
            </w:r>
          </w:p>
        </w:tc>
        <w:tc>
          <w:tcPr>
            <w:tcW w:w="561" w:type="dxa"/>
          </w:tcPr>
          <w:p w:rsidR="00F71556" w:rsidRPr="00C3138C" w:rsidRDefault="00E46F20" w:rsidP="00E24F1A">
            <w:pPr>
              <w:jc w:val="center"/>
              <w:rPr>
                <w:bCs/>
                <w:color w:val="auto"/>
              </w:rPr>
            </w:pPr>
            <w:r>
              <w:rPr>
                <w:bCs/>
                <w:color w:val="auto"/>
              </w:rPr>
              <w:t>8</w:t>
            </w:r>
          </w:p>
        </w:tc>
      </w:tr>
      <w:tr w:rsidR="00C123AF" w:rsidRPr="00C3138C" w:rsidTr="00E24F1A">
        <w:tc>
          <w:tcPr>
            <w:tcW w:w="704" w:type="dxa"/>
          </w:tcPr>
          <w:p w:rsidR="00F71556" w:rsidRPr="00C3138C" w:rsidRDefault="00F71556" w:rsidP="00F71556">
            <w:pPr>
              <w:pStyle w:val="aa"/>
              <w:numPr>
                <w:ilvl w:val="0"/>
                <w:numId w:val="25"/>
              </w:numPr>
              <w:jc w:val="both"/>
              <w:rPr>
                <w:bCs/>
                <w:color w:val="auto"/>
              </w:rPr>
            </w:pPr>
          </w:p>
        </w:tc>
        <w:tc>
          <w:tcPr>
            <w:tcW w:w="8080" w:type="dxa"/>
          </w:tcPr>
          <w:p w:rsidR="00F71556" w:rsidRPr="00C3138C" w:rsidRDefault="004520BE" w:rsidP="00C2001E">
            <w:pPr>
              <w:jc w:val="both"/>
              <w:rPr>
                <w:bCs/>
                <w:color w:val="auto"/>
              </w:rPr>
            </w:pPr>
            <w:r>
              <w:rPr>
                <w:color w:val="auto"/>
              </w:rPr>
              <w:t>Производственный</w:t>
            </w:r>
            <w:r w:rsidR="0052667F" w:rsidRPr="00C3138C">
              <w:rPr>
                <w:color w:val="auto"/>
              </w:rPr>
              <w:t xml:space="preserve"> план</w:t>
            </w:r>
            <w:r w:rsidR="00E46F20">
              <w:rPr>
                <w:color w:val="auto"/>
              </w:rPr>
              <w:t>………………</w:t>
            </w:r>
            <w:proofErr w:type="gramStart"/>
            <w:r w:rsidR="00E46F20">
              <w:rPr>
                <w:color w:val="auto"/>
              </w:rPr>
              <w:t>……</w:t>
            </w:r>
            <w:r>
              <w:rPr>
                <w:color w:val="auto"/>
              </w:rPr>
              <w:t>.</w:t>
            </w:r>
            <w:proofErr w:type="gramEnd"/>
            <w:r w:rsidR="00F40386">
              <w:rPr>
                <w:color w:val="auto"/>
              </w:rPr>
              <w:t>.</w:t>
            </w:r>
            <w:r w:rsidR="00E46F20">
              <w:rPr>
                <w:color w:val="auto"/>
              </w:rPr>
              <w:t>………………………</w:t>
            </w:r>
          </w:p>
        </w:tc>
        <w:tc>
          <w:tcPr>
            <w:tcW w:w="561" w:type="dxa"/>
          </w:tcPr>
          <w:p w:rsidR="00F71556" w:rsidRPr="00C3138C" w:rsidRDefault="00E46F20" w:rsidP="00E24F1A">
            <w:pPr>
              <w:jc w:val="center"/>
              <w:rPr>
                <w:bCs/>
                <w:color w:val="auto"/>
              </w:rPr>
            </w:pPr>
            <w:r>
              <w:rPr>
                <w:bCs/>
                <w:color w:val="auto"/>
              </w:rPr>
              <w:t>9</w:t>
            </w:r>
          </w:p>
        </w:tc>
      </w:tr>
      <w:tr w:rsidR="00C123AF" w:rsidRPr="00C3138C" w:rsidTr="00E24F1A">
        <w:tc>
          <w:tcPr>
            <w:tcW w:w="704" w:type="dxa"/>
          </w:tcPr>
          <w:p w:rsidR="00F71556" w:rsidRPr="00C3138C" w:rsidRDefault="00F71556" w:rsidP="00F71556">
            <w:pPr>
              <w:pStyle w:val="aa"/>
              <w:numPr>
                <w:ilvl w:val="0"/>
                <w:numId w:val="25"/>
              </w:numPr>
              <w:jc w:val="both"/>
              <w:rPr>
                <w:bCs/>
                <w:color w:val="auto"/>
              </w:rPr>
            </w:pPr>
          </w:p>
        </w:tc>
        <w:tc>
          <w:tcPr>
            <w:tcW w:w="8080" w:type="dxa"/>
          </w:tcPr>
          <w:p w:rsidR="00F71556" w:rsidRPr="00C3138C" w:rsidRDefault="0052667F" w:rsidP="00C2001E">
            <w:pPr>
              <w:jc w:val="both"/>
              <w:rPr>
                <w:color w:val="auto"/>
              </w:rPr>
            </w:pPr>
            <w:r w:rsidRPr="00C3138C">
              <w:rPr>
                <w:color w:val="auto"/>
              </w:rPr>
              <w:t>Финансовый план</w:t>
            </w:r>
            <w:r w:rsidR="00E46F20">
              <w:rPr>
                <w:color w:val="auto"/>
              </w:rPr>
              <w:t>…………………………………………………….</w:t>
            </w:r>
          </w:p>
        </w:tc>
        <w:tc>
          <w:tcPr>
            <w:tcW w:w="561" w:type="dxa"/>
          </w:tcPr>
          <w:p w:rsidR="00F71556" w:rsidRPr="00C3138C" w:rsidRDefault="00E46F20" w:rsidP="00E24F1A">
            <w:pPr>
              <w:jc w:val="center"/>
              <w:rPr>
                <w:bCs/>
                <w:color w:val="auto"/>
              </w:rPr>
            </w:pPr>
            <w:r>
              <w:rPr>
                <w:bCs/>
                <w:color w:val="auto"/>
              </w:rPr>
              <w:t>10</w:t>
            </w:r>
          </w:p>
        </w:tc>
      </w:tr>
      <w:tr w:rsidR="00A369BC" w:rsidRPr="00C3138C" w:rsidTr="00E24F1A">
        <w:tc>
          <w:tcPr>
            <w:tcW w:w="704" w:type="dxa"/>
          </w:tcPr>
          <w:p w:rsidR="00A369BC" w:rsidRPr="00C3138C" w:rsidRDefault="00A369BC" w:rsidP="00F71556">
            <w:pPr>
              <w:pStyle w:val="aa"/>
              <w:numPr>
                <w:ilvl w:val="0"/>
                <w:numId w:val="25"/>
              </w:numPr>
              <w:jc w:val="both"/>
              <w:rPr>
                <w:bCs/>
                <w:color w:val="auto"/>
              </w:rPr>
            </w:pPr>
          </w:p>
        </w:tc>
        <w:tc>
          <w:tcPr>
            <w:tcW w:w="8080" w:type="dxa"/>
          </w:tcPr>
          <w:p w:rsidR="00A369BC" w:rsidRPr="00C3138C" w:rsidRDefault="00A369BC" w:rsidP="00C2001E">
            <w:pPr>
              <w:jc w:val="both"/>
              <w:rPr>
                <w:color w:val="auto"/>
              </w:rPr>
            </w:pPr>
            <w:r w:rsidRPr="00C3138C">
              <w:rPr>
                <w:color w:val="auto"/>
              </w:rPr>
              <w:t>Анализ рисков</w:t>
            </w:r>
            <w:r w:rsidR="00E46F20">
              <w:rPr>
                <w:color w:val="auto"/>
              </w:rPr>
              <w:t>………………………………………………………...</w:t>
            </w:r>
          </w:p>
        </w:tc>
        <w:tc>
          <w:tcPr>
            <w:tcW w:w="561" w:type="dxa"/>
          </w:tcPr>
          <w:p w:rsidR="00A369BC" w:rsidRPr="00C3138C" w:rsidRDefault="00E46F20" w:rsidP="00E24F1A">
            <w:pPr>
              <w:jc w:val="center"/>
              <w:rPr>
                <w:bCs/>
                <w:color w:val="auto"/>
              </w:rPr>
            </w:pPr>
            <w:r>
              <w:rPr>
                <w:bCs/>
                <w:color w:val="auto"/>
              </w:rPr>
              <w:t>11</w:t>
            </w:r>
          </w:p>
        </w:tc>
      </w:tr>
    </w:tbl>
    <w:p w:rsidR="00F71556" w:rsidRPr="00C3138C" w:rsidRDefault="00F71556" w:rsidP="00C2001E">
      <w:pPr>
        <w:spacing w:after="0"/>
        <w:ind w:firstLine="709"/>
        <w:jc w:val="both"/>
        <w:rPr>
          <w:bCs/>
          <w:color w:val="auto"/>
        </w:rPr>
      </w:pPr>
    </w:p>
    <w:p w:rsidR="00C2001E" w:rsidRPr="00C123AF" w:rsidRDefault="00C2001E" w:rsidP="00C2001E">
      <w:pPr>
        <w:spacing w:after="0"/>
        <w:ind w:firstLine="709"/>
        <w:jc w:val="both"/>
        <w:rPr>
          <w:color w:val="auto"/>
        </w:rPr>
      </w:pPr>
    </w:p>
    <w:p w:rsidR="00C2001E" w:rsidRPr="00C123AF" w:rsidRDefault="00C2001E" w:rsidP="00C2001E">
      <w:pPr>
        <w:spacing w:after="0"/>
        <w:ind w:firstLine="709"/>
        <w:jc w:val="both"/>
        <w:rPr>
          <w:color w:val="auto"/>
        </w:rPr>
      </w:pPr>
    </w:p>
    <w:p w:rsidR="00C2001E" w:rsidRPr="00C123AF" w:rsidRDefault="00C2001E" w:rsidP="00C2001E">
      <w:pPr>
        <w:spacing w:after="0"/>
        <w:ind w:firstLine="709"/>
        <w:jc w:val="both"/>
        <w:rPr>
          <w:color w:val="auto"/>
        </w:rPr>
      </w:pPr>
    </w:p>
    <w:p w:rsidR="0051048C" w:rsidRPr="00C123AF" w:rsidRDefault="0051048C">
      <w:pPr>
        <w:rPr>
          <w:color w:val="auto"/>
        </w:rPr>
      </w:pPr>
      <w:r w:rsidRPr="00C123AF">
        <w:rPr>
          <w:color w:val="auto"/>
        </w:rPr>
        <w:br w:type="page"/>
      </w:r>
    </w:p>
    <w:p w:rsidR="00C2001E" w:rsidRDefault="0021667B" w:rsidP="00C2001E">
      <w:pPr>
        <w:spacing w:after="0"/>
        <w:ind w:firstLine="709"/>
        <w:jc w:val="both"/>
        <w:rPr>
          <w:b/>
          <w:bCs/>
          <w:color w:val="auto"/>
        </w:rPr>
      </w:pPr>
      <w:r w:rsidRPr="00C123AF">
        <w:rPr>
          <w:b/>
          <w:bCs/>
          <w:color w:val="auto"/>
        </w:rPr>
        <w:lastRenderedPageBreak/>
        <w:t xml:space="preserve">1. </w:t>
      </w:r>
      <w:r w:rsidR="00C2001E" w:rsidRPr="00C123AF">
        <w:rPr>
          <w:b/>
          <w:bCs/>
          <w:color w:val="auto"/>
        </w:rPr>
        <w:t>Резюме</w:t>
      </w:r>
    </w:p>
    <w:p w:rsidR="00A369BC" w:rsidRPr="00A369BC" w:rsidRDefault="00A369BC" w:rsidP="00A369BC">
      <w:pPr>
        <w:spacing w:after="0"/>
        <w:ind w:firstLine="709"/>
        <w:jc w:val="both"/>
        <w:rPr>
          <w:bCs/>
          <w:color w:val="auto"/>
        </w:rPr>
      </w:pPr>
      <w:r w:rsidRPr="00A369BC">
        <w:rPr>
          <w:bCs/>
          <w:color w:val="auto"/>
        </w:rPr>
        <w:t>Краткое описание проекта. По этим первым двум страницам инвесторы решают, вкладывать средства или нет.</w:t>
      </w:r>
    </w:p>
    <w:p w:rsidR="00500F71" w:rsidRDefault="006A4D8B" w:rsidP="003D6BDE">
      <w:pPr>
        <w:spacing w:after="0"/>
        <w:ind w:firstLine="709"/>
        <w:jc w:val="both"/>
        <w:rPr>
          <w:color w:val="auto"/>
        </w:rPr>
      </w:pPr>
      <w:r w:rsidRPr="00C123AF">
        <w:rPr>
          <w:color w:val="auto"/>
        </w:rPr>
        <w:t>Р</w:t>
      </w:r>
      <w:r w:rsidR="00C2001E" w:rsidRPr="00C123AF">
        <w:rPr>
          <w:color w:val="auto"/>
        </w:rPr>
        <w:t>езюме занимает первое место в списке, но всегда пишется в последнюю очередь. Оно должно содержать краткий обзор бизнеса, который должен привлечь внимание и спровоцировать на тщательное изучение. </w:t>
      </w:r>
      <w:r w:rsidR="00374D08" w:rsidRPr="00C123AF">
        <w:rPr>
          <w:color w:val="auto"/>
        </w:rPr>
        <w:t>Р</w:t>
      </w:r>
      <w:r w:rsidR="00C2001E" w:rsidRPr="00C123AF">
        <w:rPr>
          <w:color w:val="auto"/>
        </w:rPr>
        <w:t>езюме должно быть </w:t>
      </w:r>
      <w:r w:rsidR="00C2001E" w:rsidRPr="00C123AF">
        <w:rPr>
          <w:b/>
          <w:bCs/>
          <w:color w:val="auto"/>
        </w:rPr>
        <w:t>не более 2 страниц</w:t>
      </w:r>
      <w:r w:rsidR="00C2001E" w:rsidRPr="00C123AF">
        <w:rPr>
          <w:color w:val="auto"/>
        </w:rPr>
        <w:t xml:space="preserve"> с кратким </w:t>
      </w:r>
      <w:r w:rsidR="00A61232">
        <w:rPr>
          <w:color w:val="auto"/>
        </w:rPr>
        <w:t>описанием</w:t>
      </w:r>
      <w:r w:rsidR="00C2001E" w:rsidRPr="00C123AF">
        <w:rPr>
          <w:color w:val="auto"/>
        </w:rPr>
        <w:t xml:space="preserve"> других разделов </w:t>
      </w:r>
      <w:r w:rsidR="00594928">
        <w:rPr>
          <w:color w:val="auto"/>
        </w:rPr>
        <w:t>Бизнес-</w:t>
      </w:r>
      <w:r w:rsidR="003D6BDE">
        <w:rPr>
          <w:color w:val="auto"/>
        </w:rPr>
        <w:t>плана, а также отражать общую ц</w:t>
      </w:r>
      <w:r w:rsidR="00A162FB">
        <w:rPr>
          <w:color w:val="auto"/>
        </w:rPr>
        <w:t>ель и задачи проекта.</w:t>
      </w:r>
    </w:p>
    <w:p w:rsidR="00A162FB" w:rsidRPr="00C123AF" w:rsidRDefault="00A162FB" w:rsidP="00A162FB">
      <w:pPr>
        <w:spacing w:after="0"/>
        <w:ind w:left="709"/>
        <w:jc w:val="both"/>
        <w:rPr>
          <w:color w:val="auto"/>
        </w:rPr>
      </w:pPr>
    </w:p>
    <w:p w:rsidR="00502732" w:rsidRPr="00C123AF" w:rsidRDefault="00502732">
      <w:pPr>
        <w:rPr>
          <w:b/>
          <w:bCs/>
          <w:color w:val="auto"/>
        </w:rPr>
      </w:pPr>
      <w:r w:rsidRPr="00C123AF">
        <w:rPr>
          <w:b/>
          <w:bCs/>
          <w:color w:val="auto"/>
        </w:rPr>
        <w:br w:type="page"/>
      </w:r>
    </w:p>
    <w:p w:rsidR="00C2001E" w:rsidRDefault="0021667B" w:rsidP="00C2001E">
      <w:pPr>
        <w:spacing w:after="0"/>
        <w:ind w:firstLine="709"/>
        <w:jc w:val="both"/>
        <w:rPr>
          <w:b/>
          <w:bCs/>
          <w:color w:val="auto"/>
        </w:rPr>
      </w:pPr>
      <w:r w:rsidRPr="00C123AF">
        <w:rPr>
          <w:b/>
          <w:bCs/>
          <w:color w:val="auto"/>
        </w:rPr>
        <w:lastRenderedPageBreak/>
        <w:t xml:space="preserve">2. </w:t>
      </w:r>
      <w:r w:rsidR="00C2001E" w:rsidRPr="00C123AF">
        <w:rPr>
          <w:b/>
          <w:bCs/>
          <w:color w:val="auto"/>
        </w:rPr>
        <w:t>О</w:t>
      </w:r>
      <w:r w:rsidR="000071CF">
        <w:rPr>
          <w:b/>
          <w:bCs/>
          <w:color w:val="auto"/>
        </w:rPr>
        <w:t xml:space="preserve">писание </w:t>
      </w:r>
      <w:r w:rsidR="00F05140">
        <w:rPr>
          <w:b/>
          <w:bCs/>
          <w:color w:val="auto"/>
        </w:rPr>
        <w:t>проекта</w:t>
      </w:r>
    </w:p>
    <w:p w:rsidR="00425788" w:rsidRDefault="00425788" w:rsidP="00C2001E">
      <w:pPr>
        <w:spacing w:after="0"/>
        <w:ind w:firstLine="709"/>
        <w:jc w:val="both"/>
        <w:rPr>
          <w:bCs/>
          <w:color w:val="auto"/>
        </w:rPr>
      </w:pPr>
      <w:r w:rsidRPr="00425788">
        <w:rPr>
          <w:bCs/>
          <w:color w:val="auto"/>
        </w:rPr>
        <w:t>Опишите свою идею – чем объясняется потребность в бизнесе? Что и где вы собираетесь открывать</w:t>
      </w:r>
      <w:r>
        <w:rPr>
          <w:bCs/>
          <w:color w:val="auto"/>
        </w:rPr>
        <w:t>, создавать, модернизовать</w:t>
      </w:r>
      <w:r w:rsidRPr="00425788">
        <w:rPr>
          <w:bCs/>
          <w:color w:val="auto"/>
        </w:rPr>
        <w:t>?</w:t>
      </w:r>
    </w:p>
    <w:p w:rsidR="001E0003" w:rsidRDefault="001E0003" w:rsidP="001E0003">
      <w:pPr>
        <w:spacing w:after="0"/>
        <w:ind w:firstLine="709"/>
        <w:jc w:val="both"/>
        <w:rPr>
          <w:bCs/>
          <w:color w:val="auto"/>
        </w:rPr>
      </w:pPr>
      <w:r>
        <w:rPr>
          <w:bCs/>
          <w:color w:val="auto"/>
        </w:rPr>
        <w:t xml:space="preserve">На решение каких </w:t>
      </w:r>
      <w:r w:rsidR="00D44114" w:rsidRPr="00D44114">
        <w:rPr>
          <w:bCs/>
          <w:color w:val="auto"/>
        </w:rPr>
        <w:t>актуальных проблем</w:t>
      </w:r>
      <w:r w:rsidRPr="001E0003">
        <w:rPr>
          <w:bCs/>
          <w:color w:val="auto"/>
        </w:rPr>
        <w:t xml:space="preserve"> </w:t>
      </w:r>
      <w:r w:rsidRPr="00D44114">
        <w:rPr>
          <w:bCs/>
          <w:color w:val="auto"/>
        </w:rPr>
        <w:t>муниципального образования</w:t>
      </w:r>
      <w:r w:rsidR="00D44114" w:rsidRPr="00D44114">
        <w:rPr>
          <w:bCs/>
          <w:color w:val="auto"/>
        </w:rPr>
        <w:t xml:space="preserve"> </w:t>
      </w:r>
      <w:r>
        <w:rPr>
          <w:bCs/>
          <w:color w:val="auto"/>
        </w:rPr>
        <w:t>направлен проект?</w:t>
      </w:r>
    </w:p>
    <w:p w:rsidR="00F6330D" w:rsidRDefault="001E0003" w:rsidP="00F6330D">
      <w:pPr>
        <w:spacing w:after="0"/>
        <w:ind w:firstLine="709"/>
        <w:jc w:val="both"/>
        <w:rPr>
          <w:bCs/>
          <w:color w:val="auto"/>
        </w:rPr>
      </w:pPr>
      <w:r>
        <w:rPr>
          <w:bCs/>
          <w:color w:val="auto"/>
        </w:rPr>
        <w:t xml:space="preserve">Какие </w:t>
      </w:r>
      <w:r w:rsidR="00D44114" w:rsidRPr="00D44114">
        <w:rPr>
          <w:bCs/>
          <w:color w:val="auto"/>
        </w:rPr>
        <w:t>перспективные инвестиционные</w:t>
      </w:r>
      <w:r>
        <w:rPr>
          <w:bCs/>
          <w:color w:val="auto"/>
        </w:rPr>
        <w:t xml:space="preserve"> ниши </w:t>
      </w:r>
      <w:r w:rsidRPr="00D44114">
        <w:rPr>
          <w:bCs/>
          <w:color w:val="auto"/>
        </w:rPr>
        <w:t>муниципального образования</w:t>
      </w:r>
      <w:r w:rsidR="00D44114" w:rsidRPr="00D44114">
        <w:rPr>
          <w:bCs/>
          <w:color w:val="auto"/>
        </w:rPr>
        <w:t xml:space="preserve"> ниши</w:t>
      </w:r>
      <w:r>
        <w:rPr>
          <w:bCs/>
          <w:color w:val="auto"/>
        </w:rPr>
        <w:t xml:space="preserve"> отражает проект?</w:t>
      </w:r>
    </w:p>
    <w:p w:rsidR="00F6330D" w:rsidRDefault="00C2001E" w:rsidP="00F6330D">
      <w:pPr>
        <w:spacing w:after="0"/>
        <w:ind w:firstLine="709"/>
        <w:jc w:val="both"/>
        <w:rPr>
          <w:bCs/>
          <w:color w:val="auto"/>
        </w:rPr>
      </w:pPr>
      <w:r w:rsidRPr="00C123AF">
        <w:rPr>
          <w:iCs/>
          <w:color w:val="auto"/>
        </w:rPr>
        <w:t>Опишите бизнес и как он вписывается в отрасль.</w:t>
      </w:r>
    </w:p>
    <w:p w:rsidR="00F6330D" w:rsidRDefault="00A369BC" w:rsidP="00F6330D">
      <w:pPr>
        <w:spacing w:after="0"/>
        <w:ind w:firstLine="709"/>
        <w:jc w:val="both"/>
        <w:rPr>
          <w:iCs/>
          <w:color w:val="auto"/>
        </w:rPr>
      </w:pPr>
      <w:r w:rsidRPr="00A369BC">
        <w:rPr>
          <w:iCs/>
          <w:color w:val="auto"/>
        </w:rPr>
        <w:t xml:space="preserve">В описании </w:t>
      </w:r>
      <w:r w:rsidR="006E5226">
        <w:rPr>
          <w:iCs/>
          <w:color w:val="auto"/>
        </w:rPr>
        <w:t xml:space="preserve">также </w:t>
      </w:r>
      <w:r w:rsidR="004D488A">
        <w:rPr>
          <w:iCs/>
          <w:color w:val="auto"/>
        </w:rPr>
        <w:t>можно указать</w:t>
      </w:r>
      <w:r w:rsidRPr="00A369BC">
        <w:rPr>
          <w:iCs/>
          <w:color w:val="auto"/>
        </w:rPr>
        <w:t xml:space="preserve"> следующие детали: </w:t>
      </w:r>
    </w:p>
    <w:p w:rsidR="00F6330D" w:rsidRPr="004D488A" w:rsidRDefault="00A369BC" w:rsidP="004D488A">
      <w:pPr>
        <w:pStyle w:val="aa"/>
        <w:numPr>
          <w:ilvl w:val="0"/>
          <w:numId w:val="27"/>
        </w:numPr>
        <w:spacing w:after="0"/>
        <w:ind w:left="0" w:firstLine="709"/>
        <w:jc w:val="both"/>
        <w:rPr>
          <w:iCs/>
          <w:color w:val="auto"/>
        </w:rPr>
      </w:pPr>
      <w:r w:rsidRPr="004D488A">
        <w:rPr>
          <w:iCs/>
          <w:color w:val="auto"/>
        </w:rPr>
        <w:t xml:space="preserve">Технологические процессы. </w:t>
      </w:r>
    </w:p>
    <w:p w:rsidR="00F6330D" w:rsidRPr="004D488A" w:rsidRDefault="00A369BC" w:rsidP="004D488A">
      <w:pPr>
        <w:pStyle w:val="aa"/>
        <w:numPr>
          <w:ilvl w:val="0"/>
          <w:numId w:val="27"/>
        </w:numPr>
        <w:spacing w:after="0"/>
        <w:ind w:left="0" w:firstLine="709"/>
        <w:jc w:val="both"/>
        <w:rPr>
          <w:iCs/>
          <w:color w:val="auto"/>
        </w:rPr>
      </w:pPr>
      <w:r w:rsidRPr="004D488A">
        <w:rPr>
          <w:iCs/>
          <w:color w:val="auto"/>
        </w:rPr>
        <w:t xml:space="preserve">Схема производства. </w:t>
      </w:r>
    </w:p>
    <w:p w:rsidR="00F6330D" w:rsidRPr="004D488A" w:rsidRDefault="00A369BC" w:rsidP="004D488A">
      <w:pPr>
        <w:pStyle w:val="aa"/>
        <w:numPr>
          <w:ilvl w:val="0"/>
          <w:numId w:val="27"/>
        </w:numPr>
        <w:spacing w:after="0"/>
        <w:ind w:left="0" w:firstLine="709"/>
        <w:jc w:val="both"/>
        <w:rPr>
          <w:iCs/>
          <w:color w:val="auto"/>
        </w:rPr>
      </w:pPr>
      <w:r w:rsidRPr="004D488A">
        <w:rPr>
          <w:iCs/>
          <w:color w:val="auto"/>
        </w:rPr>
        <w:t xml:space="preserve">Выгоды потребителей, подкрепленные доказательствами. </w:t>
      </w:r>
    </w:p>
    <w:p w:rsidR="00F6330D" w:rsidRPr="004D488A" w:rsidRDefault="00A369BC" w:rsidP="004D488A">
      <w:pPr>
        <w:pStyle w:val="aa"/>
        <w:numPr>
          <w:ilvl w:val="0"/>
          <w:numId w:val="27"/>
        </w:numPr>
        <w:spacing w:after="0"/>
        <w:ind w:left="0" w:firstLine="709"/>
        <w:jc w:val="both"/>
        <w:rPr>
          <w:iCs/>
          <w:color w:val="auto"/>
        </w:rPr>
      </w:pPr>
      <w:r w:rsidRPr="004D488A">
        <w:rPr>
          <w:iCs/>
          <w:color w:val="auto"/>
        </w:rPr>
        <w:t xml:space="preserve">Уникальность. Особенность, за которой к вам придут покупатели. Новая технология, низкие цены, ускоренная доставка и т. д. </w:t>
      </w:r>
    </w:p>
    <w:p w:rsidR="00A369BC" w:rsidRPr="00E46F20" w:rsidRDefault="00A369BC" w:rsidP="00E46F20">
      <w:pPr>
        <w:pStyle w:val="aa"/>
        <w:numPr>
          <w:ilvl w:val="0"/>
          <w:numId w:val="27"/>
        </w:numPr>
        <w:spacing w:after="0"/>
        <w:ind w:left="0" w:firstLine="709"/>
        <w:jc w:val="both"/>
        <w:rPr>
          <w:iCs/>
          <w:color w:val="auto"/>
        </w:rPr>
      </w:pPr>
      <w:r w:rsidRPr="004D488A">
        <w:rPr>
          <w:iCs/>
          <w:color w:val="auto"/>
        </w:rPr>
        <w:t xml:space="preserve">Перспективы развития. Каким вы видите предприятие через год после открытия, через 5 лет. </w:t>
      </w:r>
    </w:p>
    <w:p w:rsidR="00A369BC" w:rsidRDefault="00A369BC" w:rsidP="00A369BC">
      <w:pPr>
        <w:spacing w:after="0"/>
        <w:jc w:val="both"/>
        <w:rPr>
          <w:iCs/>
          <w:color w:val="auto"/>
        </w:rPr>
      </w:pPr>
    </w:p>
    <w:p w:rsidR="00A369BC" w:rsidRPr="00C123AF" w:rsidRDefault="00A369BC" w:rsidP="00A369BC">
      <w:pPr>
        <w:spacing w:after="0"/>
        <w:jc w:val="both"/>
        <w:rPr>
          <w:color w:val="auto"/>
        </w:rPr>
      </w:pPr>
    </w:p>
    <w:p w:rsidR="0021667B" w:rsidRPr="00C123AF" w:rsidRDefault="0021667B">
      <w:pPr>
        <w:rPr>
          <w:b/>
          <w:bCs/>
          <w:color w:val="auto"/>
        </w:rPr>
      </w:pPr>
      <w:r w:rsidRPr="00C123AF">
        <w:rPr>
          <w:b/>
          <w:bCs/>
          <w:color w:val="auto"/>
        </w:rPr>
        <w:br w:type="page"/>
      </w:r>
    </w:p>
    <w:p w:rsidR="00C2001E" w:rsidRPr="00C123AF" w:rsidRDefault="00715228" w:rsidP="00C2001E">
      <w:pPr>
        <w:spacing w:after="0"/>
        <w:ind w:firstLine="709"/>
        <w:jc w:val="both"/>
        <w:rPr>
          <w:b/>
          <w:bCs/>
          <w:color w:val="auto"/>
        </w:rPr>
      </w:pPr>
      <w:r w:rsidRPr="00C123AF">
        <w:rPr>
          <w:b/>
          <w:bCs/>
          <w:color w:val="auto"/>
        </w:rPr>
        <w:lastRenderedPageBreak/>
        <w:t xml:space="preserve">3. </w:t>
      </w:r>
      <w:r w:rsidR="00A024C7">
        <w:rPr>
          <w:b/>
          <w:bCs/>
          <w:color w:val="auto"/>
        </w:rPr>
        <w:t>Анализ рынка</w:t>
      </w:r>
    </w:p>
    <w:p w:rsidR="00C2001E" w:rsidRPr="00C123AF" w:rsidRDefault="00C2001E" w:rsidP="00C2001E">
      <w:pPr>
        <w:spacing w:after="0"/>
        <w:ind w:firstLine="709"/>
        <w:jc w:val="both"/>
        <w:rPr>
          <w:color w:val="auto"/>
        </w:rPr>
      </w:pPr>
      <w:r w:rsidRPr="00C123AF">
        <w:rPr>
          <w:color w:val="auto"/>
        </w:rPr>
        <w:t>В этом разделе вам нужно продемонстрировать, что вы тщательно проанализировали ситуацию на рынке и что для вашего продукта или услуги достаточно спроса, чтобы сделать бизнес жизнеспособным. Конкурентный анализ включает оценку вашей конкуренции и то, как ваш бизнес будет конкурировать в этом секторе.</w:t>
      </w:r>
    </w:p>
    <w:p w:rsidR="00C2001E" w:rsidRPr="00C123AF" w:rsidRDefault="00C2001E" w:rsidP="00715228">
      <w:pPr>
        <w:numPr>
          <w:ilvl w:val="0"/>
          <w:numId w:val="3"/>
        </w:numPr>
        <w:spacing w:after="0"/>
        <w:ind w:left="0" w:firstLine="709"/>
        <w:jc w:val="both"/>
        <w:rPr>
          <w:color w:val="auto"/>
        </w:rPr>
      </w:pPr>
      <w:r w:rsidRPr="00C123AF">
        <w:rPr>
          <w:iCs/>
          <w:color w:val="auto"/>
        </w:rPr>
        <w:t>Определите целевой рынок(и) для вашего пр</w:t>
      </w:r>
      <w:r w:rsidR="00A50271" w:rsidRPr="00C123AF">
        <w:rPr>
          <w:iCs/>
          <w:color w:val="auto"/>
        </w:rPr>
        <w:t>одукта или услуги в вашем муниципальном образовании</w:t>
      </w:r>
      <w:r w:rsidRPr="00C123AF">
        <w:rPr>
          <w:iCs/>
          <w:color w:val="auto"/>
        </w:rPr>
        <w:t>.</w:t>
      </w:r>
    </w:p>
    <w:p w:rsidR="00C2001E" w:rsidRPr="00C123AF" w:rsidRDefault="00C2001E" w:rsidP="00715228">
      <w:pPr>
        <w:numPr>
          <w:ilvl w:val="0"/>
          <w:numId w:val="3"/>
        </w:numPr>
        <w:spacing w:after="0"/>
        <w:ind w:left="0" w:firstLine="709"/>
        <w:jc w:val="both"/>
        <w:rPr>
          <w:color w:val="auto"/>
        </w:rPr>
      </w:pPr>
      <w:r w:rsidRPr="00C123AF">
        <w:rPr>
          <w:iCs/>
          <w:color w:val="auto"/>
        </w:rPr>
        <w:t>Опишите потребность в ваших продуктах или услугах.</w:t>
      </w:r>
    </w:p>
    <w:p w:rsidR="00C2001E" w:rsidRPr="00C123AF" w:rsidRDefault="00C2001E" w:rsidP="00715228">
      <w:pPr>
        <w:numPr>
          <w:ilvl w:val="0"/>
          <w:numId w:val="3"/>
        </w:numPr>
        <w:spacing w:after="0"/>
        <w:ind w:left="0" w:firstLine="709"/>
        <w:jc w:val="both"/>
        <w:rPr>
          <w:color w:val="auto"/>
        </w:rPr>
      </w:pPr>
      <w:r w:rsidRPr="00C123AF">
        <w:rPr>
          <w:iCs/>
          <w:color w:val="auto"/>
        </w:rPr>
        <w:t>Оцените общий размер рынка и единиц вашего продукта или услуг, которые может приобрести целевой рынок, потенциальный объем повторных покупок и то, как на рынок могут влиять экономические или демографические изменения.</w:t>
      </w:r>
    </w:p>
    <w:p w:rsidR="00240788" w:rsidRPr="00C123AF" w:rsidRDefault="00C2001E" w:rsidP="00715228">
      <w:pPr>
        <w:numPr>
          <w:ilvl w:val="0"/>
          <w:numId w:val="3"/>
        </w:numPr>
        <w:spacing w:after="0"/>
        <w:ind w:left="0" w:firstLine="709"/>
        <w:jc w:val="both"/>
        <w:rPr>
          <w:color w:val="auto"/>
        </w:rPr>
      </w:pPr>
      <w:r w:rsidRPr="00C123AF">
        <w:rPr>
          <w:iCs/>
          <w:color w:val="auto"/>
        </w:rPr>
        <w:t>Оцените объем и стоимость ваших продаж по сравнению с любыми существующими конкурентами. </w:t>
      </w:r>
    </w:p>
    <w:p w:rsidR="00AF30A5" w:rsidRDefault="00240788" w:rsidP="00A369BC">
      <w:pPr>
        <w:numPr>
          <w:ilvl w:val="0"/>
          <w:numId w:val="3"/>
        </w:numPr>
        <w:spacing w:after="0"/>
        <w:ind w:left="0" w:firstLine="709"/>
        <w:jc w:val="both"/>
        <w:rPr>
          <w:color w:val="auto"/>
        </w:rPr>
      </w:pPr>
      <w:r w:rsidRPr="00C123AF">
        <w:rPr>
          <w:iCs/>
          <w:color w:val="auto"/>
        </w:rPr>
        <w:t xml:space="preserve"> </w:t>
      </w:r>
      <w:r w:rsidR="00C2001E" w:rsidRPr="00C123AF">
        <w:rPr>
          <w:iCs/>
          <w:color w:val="auto"/>
        </w:rPr>
        <w:t>Опишите любые полезные барьеры для входа, которые могут защитить бизнес от конкуренции, например</w:t>
      </w:r>
      <w:r w:rsidR="00A53439" w:rsidRPr="00C123AF">
        <w:rPr>
          <w:iCs/>
          <w:color w:val="auto"/>
        </w:rPr>
        <w:t>,</w:t>
      </w:r>
      <w:r w:rsidR="00C2001E" w:rsidRPr="00C123AF">
        <w:rPr>
          <w:iCs/>
          <w:color w:val="auto"/>
        </w:rPr>
        <w:t xml:space="preserve"> доступ к капиталу, технологии, правила, набор навыков сотрудников, местоположение и т.д. </w:t>
      </w:r>
    </w:p>
    <w:p w:rsidR="00AF30A5" w:rsidRDefault="00AF30A5" w:rsidP="00AF30A5">
      <w:pPr>
        <w:spacing w:after="0"/>
        <w:ind w:firstLine="709"/>
        <w:jc w:val="both"/>
        <w:rPr>
          <w:iCs/>
          <w:color w:val="auto"/>
        </w:rPr>
      </w:pPr>
      <w:r>
        <w:rPr>
          <w:color w:val="auto"/>
        </w:rPr>
        <w:t>К</w:t>
      </w:r>
      <w:r w:rsidR="00A369BC" w:rsidRPr="00AF30A5">
        <w:rPr>
          <w:iCs/>
          <w:color w:val="auto"/>
        </w:rPr>
        <w:t xml:space="preserve">акие показатели </w:t>
      </w:r>
      <w:r>
        <w:rPr>
          <w:iCs/>
          <w:color w:val="auto"/>
        </w:rPr>
        <w:t>можно</w:t>
      </w:r>
      <w:r w:rsidR="00A369BC" w:rsidRPr="00AF30A5">
        <w:rPr>
          <w:iCs/>
          <w:color w:val="auto"/>
        </w:rPr>
        <w:t xml:space="preserve"> включить: </w:t>
      </w:r>
    </w:p>
    <w:p w:rsidR="00D15EE3" w:rsidRDefault="00A369BC" w:rsidP="00D15EE3">
      <w:pPr>
        <w:pStyle w:val="aa"/>
        <w:numPr>
          <w:ilvl w:val="0"/>
          <w:numId w:val="26"/>
        </w:numPr>
        <w:spacing w:after="0"/>
        <w:ind w:left="0" w:firstLine="709"/>
        <w:jc w:val="both"/>
        <w:rPr>
          <w:iCs/>
          <w:color w:val="auto"/>
        </w:rPr>
      </w:pPr>
      <w:r w:rsidRPr="00D15EE3">
        <w:rPr>
          <w:iCs/>
          <w:color w:val="auto"/>
        </w:rPr>
        <w:t xml:space="preserve">объем рынка – количество продукции, которое могут купить за конкретное время; </w:t>
      </w:r>
    </w:p>
    <w:p w:rsidR="00D15EE3" w:rsidRDefault="00A369BC" w:rsidP="00D15EE3">
      <w:pPr>
        <w:pStyle w:val="aa"/>
        <w:numPr>
          <w:ilvl w:val="0"/>
          <w:numId w:val="26"/>
        </w:numPr>
        <w:spacing w:after="0"/>
        <w:ind w:left="0" w:firstLine="709"/>
        <w:jc w:val="both"/>
        <w:rPr>
          <w:iCs/>
          <w:color w:val="auto"/>
        </w:rPr>
      </w:pPr>
      <w:r w:rsidRPr="00D15EE3">
        <w:rPr>
          <w:iCs/>
          <w:color w:val="auto"/>
        </w:rPr>
        <w:t xml:space="preserve">определение целевой аудитории, примерное измерение численности, деление на группы по социальным, демографическим признакам; </w:t>
      </w:r>
    </w:p>
    <w:p w:rsidR="00D15EE3" w:rsidRDefault="00A369BC" w:rsidP="00D15EE3">
      <w:pPr>
        <w:pStyle w:val="aa"/>
        <w:numPr>
          <w:ilvl w:val="0"/>
          <w:numId w:val="26"/>
        </w:numPr>
        <w:spacing w:after="0"/>
        <w:ind w:left="0" w:firstLine="709"/>
        <w:jc w:val="both"/>
        <w:rPr>
          <w:iCs/>
          <w:color w:val="auto"/>
        </w:rPr>
      </w:pPr>
      <w:r w:rsidRPr="00D15EE3">
        <w:rPr>
          <w:iCs/>
          <w:color w:val="auto"/>
        </w:rPr>
        <w:t xml:space="preserve">влияние экономики, политики, законов, экологии; </w:t>
      </w:r>
    </w:p>
    <w:p w:rsidR="00D15EE3" w:rsidRDefault="00A369BC" w:rsidP="00D15EE3">
      <w:pPr>
        <w:pStyle w:val="aa"/>
        <w:numPr>
          <w:ilvl w:val="0"/>
          <w:numId w:val="26"/>
        </w:numPr>
        <w:spacing w:after="0"/>
        <w:ind w:left="0" w:firstLine="709"/>
        <w:jc w:val="both"/>
        <w:rPr>
          <w:iCs/>
          <w:color w:val="auto"/>
        </w:rPr>
      </w:pPr>
      <w:r w:rsidRPr="00D15EE3">
        <w:rPr>
          <w:iCs/>
          <w:color w:val="auto"/>
        </w:rPr>
        <w:t>анализ конкурентов – объем производс</w:t>
      </w:r>
      <w:r w:rsidR="00936A92">
        <w:rPr>
          <w:iCs/>
          <w:color w:val="auto"/>
        </w:rPr>
        <w:t>тва и сбыта, технологии</w:t>
      </w:r>
      <w:r w:rsidR="00AF30A5" w:rsidRPr="00D15EE3">
        <w:rPr>
          <w:iCs/>
          <w:color w:val="auto"/>
        </w:rPr>
        <w:t>;</w:t>
      </w:r>
    </w:p>
    <w:p w:rsidR="00D15EE3" w:rsidRDefault="00A369BC" w:rsidP="00D15EE3">
      <w:pPr>
        <w:pStyle w:val="aa"/>
        <w:numPr>
          <w:ilvl w:val="0"/>
          <w:numId w:val="26"/>
        </w:numPr>
        <w:spacing w:after="0"/>
        <w:ind w:left="0" w:firstLine="709"/>
        <w:jc w:val="both"/>
        <w:rPr>
          <w:iCs/>
          <w:color w:val="auto"/>
        </w:rPr>
      </w:pPr>
      <w:r w:rsidRPr="00D15EE3">
        <w:rPr>
          <w:iCs/>
          <w:color w:val="auto"/>
        </w:rPr>
        <w:t xml:space="preserve">изучение цен; </w:t>
      </w:r>
    </w:p>
    <w:p w:rsidR="00A369BC" w:rsidRPr="00D15EE3" w:rsidRDefault="00A369BC" w:rsidP="00D15EE3">
      <w:pPr>
        <w:pStyle w:val="aa"/>
        <w:numPr>
          <w:ilvl w:val="0"/>
          <w:numId w:val="26"/>
        </w:numPr>
        <w:spacing w:after="0"/>
        <w:ind w:left="0" w:firstLine="709"/>
        <w:jc w:val="both"/>
        <w:rPr>
          <w:iCs/>
          <w:color w:val="auto"/>
        </w:rPr>
      </w:pPr>
      <w:r w:rsidRPr="00D15EE3">
        <w:rPr>
          <w:iCs/>
          <w:color w:val="auto"/>
        </w:rPr>
        <w:t>какая реклама лучше работает в этой сфере.</w:t>
      </w:r>
    </w:p>
    <w:p w:rsidR="00A369BC" w:rsidRPr="00C123AF" w:rsidRDefault="00A369BC" w:rsidP="00A369BC">
      <w:pPr>
        <w:spacing w:after="0"/>
        <w:jc w:val="both"/>
        <w:rPr>
          <w:color w:val="auto"/>
        </w:rPr>
      </w:pPr>
    </w:p>
    <w:p w:rsidR="00715228" w:rsidRPr="00C123AF" w:rsidRDefault="00715228">
      <w:pPr>
        <w:rPr>
          <w:b/>
          <w:bCs/>
          <w:color w:val="auto"/>
        </w:rPr>
      </w:pPr>
      <w:r w:rsidRPr="00C123AF">
        <w:rPr>
          <w:b/>
          <w:bCs/>
          <w:color w:val="auto"/>
        </w:rPr>
        <w:br w:type="page"/>
      </w:r>
    </w:p>
    <w:p w:rsidR="00C2001E" w:rsidRPr="00C123AF" w:rsidRDefault="00377BC2" w:rsidP="00C2001E">
      <w:pPr>
        <w:spacing w:after="0"/>
        <w:ind w:firstLine="709"/>
        <w:jc w:val="both"/>
        <w:rPr>
          <w:b/>
          <w:bCs/>
          <w:color w:val="auto"/>
        </w:rPr>
      </w:pPr>
      <w:r w:rsidRPr="00C123AF">
        <w:rPr>
          <w:b/>
          <w:bCs/>
          <w:color w:val="auto"/>
        </w:rPr>
        <w:lastRenderedPageBreak/>
        <w:t>4</w:t>
      </w:r>
      <w:r w:rsidR="00715228" w:rsidRPr="00C123AF">
        <w:rPr>
          <w:b/>
          <w:bCs/>
          <w:color w:val="auto"/>
        </w:rPr>
        <w:t xml:space="preserve">. </w:t>
      </w:r>
      <w:r w:rsidR="004520BE">
        <w:rPr>
          <w:b/>
          <w:bCs/>
          <w:color w:val="auto"/>
        </w:rPr>
        <w:t>Маркетинговый план</w:t>
      </w:r>
    </w:p>
    <w:p w:rsidR="00C2001E" w:rsidRPr="00C123AF" w:rsidRDefault="00C2001E" w:rsidP="00C2001E">
      <w:pPr>
        <w:spacing w:after="0"/>
        <w:ind w:firstLine="709"/>
        <w:jc w:val="both"/>
        <w:rPr>
          <w:color w:val="auto"/>
        </w:rPr>
      </w:pPr>
      <w:r w:rsidRPr="00C123AF">
        <w:rPr>
          <w:color w:val="auto"/>
        </w:rPr>
        <w:t xml:space="preserve">Описание того, как вы намерены стимулировать потребителей с целью </w:t>
      </w:r>
      <w:r w:rsidR="00A53439" w:rsidRPr="00C123AF">
        <w:rPr>
          <w:color w:val="auto"/>
        </w:rPr>
        <w:t>приобретения</w:t>
      </w:r>
      <w:r w:rsidRPr="00C123AF">
        <w:rPr>
          <w:color w:val="auto"/>
        </w:rPr>
        <w:t xml:space="preserve"> ваших товаров или услуг (услуги), включая рекламу, </w:t>
      </w:r>
      <w:r w:rsidRPr="00C123AF">
        <w:rPr>
          <w:rStyle w:val="a3"/>
          <w:color w:val="auto"/>
          <w:u w:val="none"/>
        </w:rPr>
        <w:t>стратегию ценообразования</w:t>
      </w:r>
      <w:r w:rsidRPr="00C123AF">
        <w:rPr>
          <w:color w:val="auto"/>
        </w:rPr>
        <w:t>, продаж и распределения, а также послепродажное обслуживание (если это применимо).</w:t>
      </w:r>
    </w:p>
    <w:p w:rsidR="00CF36FB" w:rsidRDefault="00777A13" w:rsidP="00CF36FB">
      <w:pPr>
        <w:spacing w:after="0"/>
        <w:ind w:firstLine="709"/>
        <w:jc w:val="both"/>
        <w:rPr>
          <w:b/>
          <w:bCs/>
          <w:color w:val="auto"/>
        </w:rPr>
      </w:pPr>
      <w:r>
        <w:rPr>
          <w:b/>
          <w:bCs/>
          <w:color w:val="auto"/>
        </w:rPr>
        <w:t xml:space="preserve">4.1. </w:t>
      </w:r>
      <w:r w:rsidR="00C2001E" w:rsidRPr="00C123AF">
        <w:rPr>
          <w:b/>
          <w:bCs/>
          <w:color w:val="auto"/>
        </w:rPr>
        <w:t>Предложение продукта или услуги</w:t>
      </w:r>
    </w:p>
    <w:p w:rsidR="00C2001E" w:rsidRPr="00CF36FB" w:rsidRDefault="00C2001E" w:rsidP="00CF36FB">
      <w:pPr>
        <w:spacing w:after="0"/>
        <w:ind w:firstLine="709"/>
        <w:jc w:val="both"/>
        <w:rPr>
          <w:b/>
          <w:bCs/>
          <w:color w:val="auto"/>
        </w:rPr>
      </w:pPr>
      <w:r w:rsidRPr="00777A13">
        <w:rPr>
          <w:iCs/>
          <w:color w:val="auto"/>
        </w:rPr>
        <w:t>Опишите свой продукт или услугу, как это может принести пользу клиенту и что отличает его от предложений конкурентов (т.е. в чём заключается уникальность?).</w:t>
      </w:r>
    </w:p>
    <w:p w:rsidR="00CF36FB" w:rsidRDefault="00777A13" w:rsidP="00CF36FB">
      <w:pPr>
        <w:spacing w:after="0"/>
        <w:ind w:firstLine="709"/>
        <w:jc w:val="both"/>
        <w:rPr>
          <w:b/>
          <w:bCs/>
          <w:color w:val="auto"/>
        </w:rPr>
      </w:pPr>
      <w:r>
        <w:rPr>
          <w:b/>
          <w:bCs/>
          <w:color w:val="auto"/>
        </w:rPr>
        <w:t xml:space="preserve">4.2. </w:t>
      </w:r>
      <w:r w:rsidR="00C2001E" w:rsidRPr="00777A13">
        <w:rPr>
          <w:b/>
          <w:bCs/>
          <w:color w:val="auto"/>
        </w:rPr>
        <w:t>Стратегия ценообразования</w:t>
      </w:r>
    </w:p>
    <w:p w:rsidR="00C2001E" w:rsidRPr="00CF36FB" w:rsidRDefault="00C2001E" w:rsidP="00CF36FB">
      <w:pPr>
        <w:spacing w:after="0"/>
        <w:ind w:firstLine="709"/>
        <w:jc w:val="both"/>
        <w:rPr>
          <w:b/>
          <w:bCs/>
          <w:color w:val="auto"/>
        </w:rPr>
      </w:pPr>
      <w:r w:rsidRPr="00777A13">
        <w:rPr>
          <w:iCs/>
          <w:color w:val="auto"/>
        </w:rPr>
        <w:t>Опишите, как вы намерены оценивать свой продукт или услугу. Ценообразование должно быть конкурентоспособным, чтобы привлекать клиентов, но достаточно высоким, чтобы покрывать расходы и получать прибыль. Ценообразование может состоять из расчётов себестоимости и стоимости продажи конечным покупателя или исходя из сравнения с аналогичными продуктами / услугами на рынке. Анализ безубыточности может помочь определить продажи и цены на прибыльность.</w:t>
      </w:r>
    </w:p>
    <w:p w:rsidR="00CF36FB" w:rsidRDefault="00777A13" w:rsidP="00CF36FB">
      <w:pPr>
        <w:spacing w:after="0"/>
        <w:ind w:firstLine="709"/>
        <w:jc w:val="both"/>
        <w:rPr>
          <w:b/>
          <w:bCs/>
          <w:color w:val="auto"/>
        </w:rPr>
      </w:pPr>
      <w:r>
        <w:rPr>
          <w:b/>
          <w:bCs/>
          <w:color w:val="auto"/>
        </w:rPr>
        <w:t xml:space="preserve">4.3. </w:t>
      </w:r>
      <w:r w:rsidR="00C2001E" w:rsidRPr="00777A13">
        <w:rPr>
          <w:b/>
          <w:bCs/>
          <w:color w:val="auto"/>
        </w:rPr>
        <w:t>Сбыт</w:t>
      </w:r>
    </w:p>
    <w:p w:rsidR="00C2001E" w:rsidRPr="00CF36FB" w:rsidRDefault="00C2001E" w:rsidP="00CF36FB">
      <w:pPr>
        <w:spacing w:after="0"/>
        <w:ind w:firstLine="709"/>
        <w:jc w:val="both"/>
        <w:rPr>
          <w:b/>
          <w:bCs/>
          <w:color w:val="auto"/>
        </w:rPr>
      </w:pPr>
      <w:r w:rsidRPr="00777A13">
        <w:rPr>
          <w:iCs/>
          <w:color w:val="auto"/>
        </w:rPr>
        <w:t>Опишите, как вы будете распространять свои продукты (если применимо). Будете ли вы продавать оптом или в розницу? Какой тип упаковки потребуется? Как будет поставляться товар(ы)? Какие методы будут использоваться для оплаты?</w:t>
      </w:r>
    </w:p>
    <w:p w:rsidR="00CF36FB" w:rsidRDefault="00777A13" w:rsidP="00CF36FB">
      <w:pPr>
        <w:spacing w:after="0"/>
        <w:ind w:firstLine="709"/>
        <w:jc w:val="both"/>
        <w:rPr>
          <w:b/>
          <w:bCs/>
          <w:color w:val="auto"/>
        </w:rPr>
      </w:pPr>
      <w:r>
        <w:rPr>
          <w:b/>
          <w:bCs/>
          <w:color w:val="auto"/>
        </w:rPr>
        <w:t xml:space="preserve">4.4. </w:t>
      </w:r>
      <w:r w:rsidR="00C2001E" w:rsidRPr="00777A13">
        <w:rPr>
          <w:b/>
          <w:bCs/>
          <w:color w:val="auto"/>
        </w:rPr>
        <w:t>Реклама и продвижение</w:t>
      </w:r>
    </w:p>
    <w:p w:rsidR="00CF36FB" w:rsidRDefault="00C2001E" w:rsidP="00CF36FB">
      <w:pPr>
        <w:spacing w:after="0"/>
        <w:ind w:firstLine="709"/>
        <w:jc w:val="both"/>
        <w:rPr>
          <w:b/>
          <w:bCs/>
          <w:color w:val="auto"/>
        </w:rPr>
      </w:pPr>
      <w:r w:rsidRPr="00777A13">
        <w:rPr>
          <w:iCs/>
          <w:color w:val="auto"/>
        </w:rPr>
        <w:t>Перечислите различные носители, которые вы будете использовать, чтобы получить своё сообщение для клиентов (например, </w:t>
      </w:r>
      <w:hyperlink r:id="rId7" w:tgtFrame="_blank" w:history="1">
        <w:r w:rsidRPr="00777A13">
          <w:rPr>
            <w:rStyle w:val="a3"/>
            <w:iCs/>
            <w:color w:val="auto"/>
            <w:u w:val="none"/>
          </w:rPr>
          <w:t>бизнес-сайт</w:t>
        </w:r>
      </w:hyperlink>
      <w:r w:rsidRPr="00777A13">
        <w:rPr>
          <w:iCs/>
          <w:color w:val="auto"/>
        </w:rPr>
        <w:t>,</w:t>
      </w:r>
      <w:r w:rsidRPr="00777A13">
        <w:rPr>
          <w:color w:val="auto"/>
        </w:rPr>
        <w:t> </w:t>
      </w:r>
      <w:hyperlink r:id="rId8" w:tgtFrame="_blank" w:history="1">
        <w:r w:rsidRPr="00777A13">
          <w:rPr>
            <w:rStyle w:val="a3"/>
            <w:iCs/>
            <w:color w:val="auto"/>
            <w:u w:val="none"/>
          </w:rPr>
          <w:t>электронная почта</w:t>
        </w:r>
      </w:hyperlink>
      <w:r w:rsidRPr="00777A13">
        <w:rPr>
          <w:iCs/>
          <w:color w:val="auto"/>
        </w:rPr>
        <w:t>, </w:t>
      </w:r>
      <w:hyperlink r:id="rId9" w:tgtFrame="_blank" w:history="1">
        <w:r w:rsidRPr="00777A13">
          <w:rPr>
            <w:rStyle w:val="a3"/>
            <w:iCs/>
            <w:color w:val="auto"/>
            <w:u w:val="none"/>
          </w:rPr>
          <w:t>социальные сети</w:t>
        </w:r>
      </w:hyperlink>
      <w:r w:rsidRPr="00777A13">
        <w:rPr>
          <w:iCs/>
          <w:color w:val="auto"/>
        </w:rPr>
        <w:t>, традиционные средства</w:t>
      </w:r>
      <w:r w:rsidRPr="00777A13">
        <w:rPr>
          <w:color w:val="auto"/>
        </w:rPr>
        <w:t> </w:t>
      </w:r>
      <w:hyperlink r:id="rId10" w:tgtFrame="_blank" w:history="1">
        <w:r w:rsidRPr="00777A13">
          <w:rPr>
            <w:rStyle w:val="a3"/>
            <w:iCs/>
            <w:color w:val="auto"/>
            <w:u w:val="none"/>
          </w:rPr>
          <w:t>массовой информации</w:t>
        </w:r>
      </w:hyperlink>
      <w:r w:rsidRPr="00777A13">
        <w:rPr>
          <w:iCs/>
          <w:color w:val="auto"/>
        </w:rPr>
        <w:t>, такие как газеты и т.д.). Будете ли вы использовать рекламные методы продаж, такие как бесплатные образцы, демонстрации продуктов и прочее?</w:t>
      </w:r>
    </w:p>
    <w:p w:rsidR="00C2001E" w:rsidRPr="00CF36FB" w:rsidRDefault="00C2001E" w:rsidP="00CF36FB">
      <w:pPr>
        <w:spacing w:after="0"/>
        <w:ind w:firstLine="709"/>
        <w:jc w:val="both"/>
        <w:rPr>
          <w:b/>
          <w:bCs/>
          <w:color w:val="auto"/>
        </w:rPr>
      </w:pPr>
      <w:r w:rsidRPr="00777A13">
        <w:rPr>
          <w:iCs/>
          <w:color w:val="auto"/>
        </w:rPr>
        <w:t>Какие маркетинговые материалы вы будете использоват</w:t>
      </w:r>
      <w:r w:rsidR="00CF36FB">
        <w:rPr>
          <w:iCs/>
          <w:color w:val="auto"/>
        </w:rPr>
        <w:t>ь, например, </w:t>
      </w:r>
      <w:r w:rsidR="00A53439" w:rsidRPr="00777A13">
        <w:rPr>
          <w:iCs/>
          <w:color w:val="auto"/>
        </w:rPr>
        <w:t>визитные карточки</w:t>
      </w:r>
      <w:r w:rsidRPr="00777A13">
        <w:rPr>
          <w:iCs/>
          <w:color w:val="auto"/>
        </w:rPr>
        <w:t>,</w:t>
      </w:r>
      <w:r w:rsidR="00A53439" w:rsidRPr="00777A13">
        <w:rPr>
          <w:color w:val="auto"/>
        </w:rPr>
        <w:t xml:space="preserve"> </w:t>
      </w:r>
      <w:hyperlink r:id="rId11" w:tgtFrame="_blank" w:history="1">
        <w:r w:rsidRPr="00777A13">
          <w:rPr>
            <w:rStyle w:val="a3"/>
            <w:iCs/>
            <w:color w:val="auto"/>
            <w:u w:val="none"/>
          </w:rPr>
          <w:t>листовки</w:t>
        </w:r>
      </w:hyperlink>
      <w:r w:rsidR="00A53439" w:rsidRPr="00777A13">
        <w:rPr>
          <w:iCs/>
          <w:color w:val="auto"/>
        </w:rPr>
        <w:t xml:space="preserve">, </w:t>
      </w:r>
      <w:hyperlink r:id="rId12" w:tgtFrame="_blank" w:history="1">
        <w:r w:rsidRPr="00777A13">
          <w:rPr>
            <w:rStyle w:val="a3"/>
            <w:iCs/>
            <w:color w:val="auto"/>
            <w:u w:val="none"/>
          </w:rPr>
          <w:t>брошюры</w:t>
        </w:r>
      </w:hyperlink>
      <w:r w:rsidR="00A53439" w:rsidRPr="00777A13">
        <w:rPr>
          <w:iCs/>
          <w:color w:val="auto"/>
        </w:rPr>
        <w:t xml:space="preserve"> </w:t>
      </w:r>
      <w:r w:rsidRPr="00777A13">
        <w:rPr>
          <w:iCs/>
          <w:color w:val="auto"/>
        </w:rPr>
        <w:t xml:space="preserve">и т.д. </w:t>
      </w:r>
      <w:r w:rsidR="00A53439" w:rsidRPr="00777A13">
        <w:rPr>
          <w:iCs/>
          <w:color w:val="auto"/>
        </w:rPr>
        <w:t xml:space="preserve">Как насчёт запуска продуктов и </w:t>
      </w:r>
      <w:hyperlink r:id="rId13" w:tgtFrame="_blank" w:history="1">
        <w:r w:rsidRPr="00777A13">
          <w:rPr>
            <w:rStyle w:val="a3"/>
            <w:iCs/>
            <w:color w:val="auto"/>
            <w:u w:val="none"/>
          </w:rPr>
          <w:t>выставок</w:t>
        </w:r>
      </w:hyperlink>
      <w:r w:rsidR="00A53439" w:rsidRPr="00777A13">
        <w:rPr>
          <w:iCs/>
          <w:color w:val="auto"/>
        </w:rPr>
        <w:t xml:space="preserve">? </w:t>
      </w:r>
      <w:r w:rsidRPr="00777A13">
        <w:rPr>
          <w:iCs/>
          <w:color w:val="auto"/>
        </w:rPr>
        <w:t>Включите приблизительные расходы на рекламу и продвижение.</w:t>
      </w:r>
    </w:p>
    <w:p w:rsidR="00777A13" w:rsidRDefault="00777A13">
      <w:pPr>
        <w:rPr>
          <w:b/>
          <w:bCs/>
          <w:color w:val="auto"/>
        </w:rPr>
      </w:pPr>
      <w:r>
        <w:rPr>
          <w:b/>
          <w:bCs/>
          <w:color w:val="auto"/>
        </w:rPr>
        <w:br w:type="page"/>
      </w:r>
    </w:p>
    <w:p w:rsidR="00C2001E" w:rsidRPr="00C123AF" w:rsidRDefault="00A53439" w:rsidP="00C2001E">
      <w:pPr>
        <w:spacing w:after="0"/>
        <w:ind w:firstLine="709"/>
        <w:jc w:val="both"/>
        <w:rPr>
          <w:b/>
          <w:bCs/>
          <w:color w:val="auto"/>
        </w:rPr>
      </w:pPr>
      <w:r w:rsidRPr="00C123AF">
        <w:rPr>
          <w:b/>
          <w:bCs/>
          <w:color w:val="auto"/>
        </w:rPr>
        <w:lastRenderedPageBreak/>
        <w:t>5</w:t>
      </w:r>
      <w:r w:rsidR="00777A13">
        <w:rPr>
          <w:b/>
          <w:bCs/>
          <w:color w:val="auto"/>
        </w:rPr>
        <w:t xml:space="preserve">. </w:t>
      </w:r>
      <w:r w:rsidR="001D20DF" w:rsidRPr="001D20DF">
        <w:rPr>
          <w:b/>
          <w:bCs/>
          <w:color w:val="auto"/>
        </w:rPr>
        <w:t>Организационный план</w:t>
      </w:r>
    </w:p>
    <w:p w:rsidR="001D20DF" w:rsidRPr="001D20DF" w:rsidRDefault="001D20DF" w:rsidP="001D20DF">
      <w:pPr>
        <w:spacing w:after="0"/>
        <w:ind w:firstLine="709"/>
        <w:jc w:val="both"/>
        <w:rPr>
          <w:b/>
          <w:bCs/>
          <w:color w:val="auto"/>
        </w:rPr>
      </w:pPr>
      <w:r>
        <w:rPr>
          <w:b/>
          <w:bCs/>
          <w:color w:val="auto"/>
        </w:rPr>
        <w:t>5.</w:t>
      </w:r>
      <w:r w:rsidRPr="001D20DF">
        <w:rPr>
          <w:b/>
          <w:bCs/>
          <w:color w:val="auto"/>
        </w:rPr>
        <w:t>1. Правовая форма</w:t>
      </w:r>
    </w:p>
    <w:p w:rsidR="001D20DF" w:rsidRPr="001D20DF" w:rsidRDefault="001D20DF" w:rsidP="001D20DF">
      <w:pPr>
        <w:spacing w:after="0"/>
        <w:ind w:firstLine="709"/>
        <w:jc w:val="both"/>
        <w:rPr>
          <w:color w:val="auto"/>
        </w:rPr>
      </w:pPr>
      <w:r w:rsidRPr="001D20DF">
        <w:rPr>
          <w:color w:val="auto"/>
        </w:rPr>
        <w:t>Прежде всего, в данном разделе необходимо обосновать выбор формы деятельности. Укажите, являетесь ли вы физическим лицом – ИП, или же основателем организации – ООО или АО. В последнем случае обязательно нужно перечислить органы управления и их полномочия, состав учредителей и их права и обязанности. После этого необходимо описать организационную структуру предприятия.</w:t>
      </w:r>
    </w:p>
    <w:p w:rsidR="001D20DF" w:rsidRPr="001D20DF" w:rsidRDefault="001D20DF" w:rsidP="001D20DF">
      <w:pPr>
        <w:spacing w:after="0"/>
        <w:ind w:firstLine="709"/>
        <w:jc w:val="both"/>
        <w:rPr>
          <w:b/>
          <w:bCs/>
          <w:color w:val="auto"/>
        </w:rPr>
      </w:pPr>
      <w:r>
        <w:rPr>
          <w:b/>
          <w:bCs/>
          <w:color w:val="auto"/>
        </w:rPr>
        <w:t>5.</w:t>
      </w:r>
      <w:r w:rsidRPr="001D20DF">
        <w:rPr>
          <w:b/>
          <w:bCs/>
          <w:color w:val="auto"/>
        </w:rPr>
        <w:t>2. Организационная структура</w:t>
      </w:r>
    </w:p>
    <w:p w:rsidR="001D20DF" w:rsidRPr="001D20DF" w:rsidRDefault="001D20DF" w:rsidP="001D20DF">
      <w:pPr>
        <w:spacing w:after="0"/>
        <w:ind w:firstLine="709"/>
        <w:jc w:val="both"/>
        <w:rPr>
          <w:color w:val="auto"/>
        </w:rPr>
      </w:pPr>
      <w:r w:rsidRPr="001D20DF">
        <w:rPr>
          <w:color w:val="auto"/>
        </w:rPr>
        <w:t>Организационная структура – это состав, система взаимоотношений и функций между различными отделениями предприятия, каждое из которых несет ответственность за свою сферу деятельности и является частью иерархической системы организации.</w:t>
      </w:r>
    </w:p>
    <w:p w:rsidR="001D20DF" w:rsidRPr="001D20DF" w:rsidRDefault="001D20DF" w:rsidP="00A11460">
      <w:pPr>
        <w:spacing w:after="0"/>
        <w:ind w:firstLine="709"/>
        <w:jc w:val="both"/>
        <w:rPr>
          <w:color w:val="auto"/>
        </w:rPr>
      </w:pPr>
      <w:r w:rsidRPr="001D20DF">
        <w:rPr>
          <w:color w:val="auto"/>
        </w:rPr>
        <w:t>Существует несколько видов организационных структур, а именно, линейная, функциональная, линейно-функциональная и т.д. Однако каким бы ни был тип структуры, ваш</w:t>
      </w:r>
      <w:r w:rsidR="009025BA">
        <w:rPr>
          <w:color w:val="auto"/>
        </w:rPr>
        <w:t>а задача заключается в том, что</w:t>
      </w:r>
      <w:r w:rsidRPr="001D20DF">
        <w:rPr>
          <w:color w:val="auto"/>
        </w:rPr>
        <w:t>бы подчеркнуть, что она является максимально эффективной</w:t>
      </w:r>
      <w:r w:rsidR="00A11460">
        <w:rPr>
          <w:color w:val="auto"/>
        </w:rPr>
        <w:t>.</w:t>
      </w:r>
    </w:p>
    <w:p w:rsidR="001D20DF" w:rsidRPr="001D20DF" w:rsidRDefault="001D20DF" w:rsidP="001D20DF">
      <w:pPr>
        <w:spacing w:after="0"/>
        <w:ind w:firstLine="709"/>
        <w:jc w:val="both"/>
        <w:rPr>
          <w:b/>
          <w:bCs/>
          <w:color w:val="auto"/>
        </w:rPr>
      </w:pPr>
      <w:r>
        <w:rPr>
          <w:b/>
          <w:bCs/>
          <w:color w:val="auto"/>
        </w:rPr>
        <w:t>5.</w:t>
      </w:r>
      <w:r w:rsidRPr="001D20DF">
        <w:rPr>
          <w:b/>
          <w:bCs/>
          <w:color w:val="auto"/>
        </w:rPr>
        <w:t>3. Описание штата сотрудников</w:t>
      </w:r>
    </w:p>
    <w:p w:rsidR="001D20DF" w:rsidRPr="001D20DF" w:rsidRDefault="001D20DF" w:rsidP="001D20DF">
      <w:pPr>
        <w:spacing w:after="0"/>
        <w:ind w:firstLine="709"/>
        <w:jc w:val="both"/>
        <w:rPr>
          <w:color w:val="auto"/>
        </w:rPr>
      </w:pPr>
      <w:r w:rsidRPr="001D20DF">
        <w:rPr>
          <w:color w:val="auto"/>
        </w:rPr>
        <w:t>После того, как вы определите структуру организации, вам нужно описать штаб своих сотрудников. Иными словами, вам нужно указать, специалисты какого профиля потребуются вам для нормальной работы, при этом упомянув необходимый опыт и образование, планируемую заработную плату и систему премирования.</w:t>
      </w:r>
    </w:p>
    <w:p w:rsidR="001D20DF" w:rsidRPr="001D20DF" w:rsidRDefault="001D20DF" w:rsidP="001D20DF">
      <w:pPr>
        <w:spacing w:after="0"/>
        <w:ind w:firstLine="709"/>
        <w:jc w:val="both"/>
        <w:rPr>
          <w:color w:val="auto"/>
        </w:rPr>
      </w:pPr>
      <w:r w:rsidRPr="001D20DF">
        <w:rPr>
          <w:color w:val="auto"/>
        </w:rPr>
        <w:t>Вам нужно указать:</w:t>
      </w:r>
    </w:p>
    <w:p w:rsidR="001D20DF" w:rsidRPr="001D20DF" w:rsidRDefault="001D20DF" w:rsidP="001D20DF">
      <w:pPr>
        <w:numPr>
          <w:ilvl w:val="0"/>
          <w:numId w:val="31"/>
        </w:numPr>
        <w:spacing w:after="0"/>
        <w:jc w:val="both"/>
        <w:rPr>
          <w:color w:val="auto"/>
        </w:rPr>
      </w:pPr>
      <w:r w:rsidRPr="001D20DF">
        <w:rPr>
          <w:color w:val="auto"/>
        </w:rPr>
        <w:t>Должность сотрудника или сотрудников;</w:t>
      </w:r>
    </w:p>
    <w:p w:rsidR="001D20DF" w:rsidRPr="001D20DF" w:rsidRDefault="001D20DF" w:rsidP="001D20DF">
      <w:pPr>
        <w:numPr>
          <w:ilvl w:val="0"/>
          <w:numId w:val="31"/>
        </w:numPr>
        <w:spacing w:after="0"/>
        <w:jc w:val="both"/>
        <w:rPr>
          <w:color w:val="auto"/>
        </w:rPr>
      </w:pPr>
      <w:r w:rsidRPr="001D20DF">
        <w:rPr>
          <w:color w:val="auto"/>
        </w:rPr>
        <w:t>Количество работников в этой должности (Например, 1 Администратор; 4 Кассира);</w:t>
      </w:r>
    </w:p>
    <w:p w:rsidR="001D20DF" w:rsidRPr="001D20DF" w:rsidRDefault="001D20DF" w:rsidP="001D20DF">
      <w:pPr>
        <w:numPr>
          <w:ilvl w:val="0"/>
          <w:numId w:val="31"/>
        </w:numPr>
        <w:spacing w:after="0"/>
        <w:jc w:val="both"/>
        <w:rPr>
          <w:color w:val="auto"/>
        </w:rPr>
      </w:pPr>
      <w:r w:rsidRPr="001D20DF">
        <w:rPr>
          <w:color w:val="auto"/>
        </w:rPr>
        <w:t>Ежемесячную заработную плату работника по каждой специальности, окладную часть, премиальную часть и систему премирования.</w:t>
      </w:r>
    </w:p>
    <w:p w:rsidR="001D20DF" w:rsidRPr="001D20DF" w:rsidRDefault="001D20DF" w:rsidP="001D20DF">
      <w:pPr>
        <w:numPr>
          <w:ilvl w:val="0"/>
          <w:numId w:val="31"/>
        </w:numPr>
        <w:spacing w:after="0"/>
        <w:jc w:val="both"/>
        <w:rPr>
          <w:color w:val="auto"/>
        </w:rPr>
      </w:pPr>
      <w:r w:rsidRPr="001D20DF">
        <w:rPr>
          <w:color w:val="auto"/>
        </w:rPr>
        <w:t>Ежегодную заработную плату работника по каждой специальности.</w:t>
      </w:r>
    </w:p>
    <w:p w:rsidR="001D20DF" w:rsidRPr="001D20DF" w:rsidRDefault="001D20DF" w:rsidP="001D20DF">
      <w:pPr>
        <w:spacing w:after="0"/>
        <w:ind w:firstLine="709"/>
        <w:jc w:val="both"/>
        <w:rPr>
          <w:color w:val="auto"/>
        </w:rPr>
      </w:pPr>
      <w:r w:rsidRPr="001D20DF">
        <w:rPr>
          <w:color w:val="auto"/>
        </w:rPr>
        <w:t>Также постарайтесь подумать, необходимо ли вам будет проводить дополнительные обучающие курсы (как правило, это требуется на узкоспециализированных предприятиях). Если таковая необходимость имеется, обязательно укажите это в организационном плане.</w:t>
      </w:r>
    </w:p>
    <w:p w:rsidR="001D20DF" w:rsidRPr="001D20DF" w:rsidRDefault="001D20DF" w:rsidP="001D20DF">
      <w:pPr>
        <w:spacing w:after="0"/>
        <w:ind w:firstLine="709"/>
        <w:jc w:val="both"/>
        <w:rPr>
          <w:color w:val="auto"/>
        </w:rPr>
      </w:pPr>
      <w:r w:rsidRPr="001D20DF">
        <w:rPr>
          <w:color w:val="auto"/>
        </w:rPr>
        <w:t xml:space="preserve">Если вам придется как-либо изменять штат в процессе деятельности предприятия, опишите в каких условиях и как именно это будет осуществляться. Если планируется </w:t>
      </w:r>
      <w:proofErr w:type="spellStart"/>
      <w:r w:rsidRPr="001D20DF">
        <w:rPr>
          <w:color w:val="auto"/>
        </w:rPr>
        <w:t>найм</w:t>
      </w:r>
      <w:proofErr w:type="spellEnd"/>
      <w:r w:rsidRPr="001D20DF">
        <w:rPr>
          <w:color w:val="auto"/>
        </w:rPr>
        <w:t xml:space="preserve"> новых работников или других специалистов, обязательно упомяните это, даже если подобные перемены могут стать необходимостью только через несколько лет.</w:t>
      </w:r>
    </w:p>
    <w:p w:rsidR="00CF36FB" w:rsidRDefault="00CF36FB">
      <w:pPr>
        <w:rPr>
          <w:b/>
          <w:bCs/>
          <w:color w:val="auto"/>
        </w:rPr>
      </w:pPr>
      <w:r>
        <w:rPr>
          <w:b/>
          <w:bCs/>
          <w:color w:val="auto"/>
        </w:rPr>
        <w:br w:type="page"/>
      </w:r>
    </w:p>
    <w:p w:rsidR="00C2001E" w:rsidRPr="00C123AF" w:rsidRDefault="00CF36FB" w:rsidP="00C2001E">
      <w:pPr>
        <w:spacing w:after="0"/>
        <w:ind w:firstLine="709"/>
        <w:jc w:val="both"/>
        <w:rPr>
          <w:b/>
          <w:bCs/>
          <w:color w:val="auto"/>
        </w:rPr>
      </w:pPr>
      <w:r>
        <w:rPr>
          <w:b/>
          <w:bCs/>
          <w:color w:val="auto"/>
        </w:rPr>
        <w:lastRenderedPageBreak/>
        <w:t xml:space="preserve">6. </w:t>
      </w:r>
      <w:r w:rsidR="006A3F70">
        <w:rPr>
          <w:b/>
          <w:bCs/>
          <w:color w:val="auto"/>
        </w:rPr>
        <w:t xml:space="preserve">Производственный </w:t>
      </w:r>
      <w:r w:rsidR="00C2001E" w:rsidRPr="00C123AF">
        <w:rPr>
          <w:b/>
          <w:bCs/>
          <w:color w:val="auto"/>
        </w:rPr>
        <w:t>план</w:t>
      </w:r>
    </w:p>
    <w:p w:rsidR="006A3F70" w:rsidRPr="006A3F70" w:rsidRDefault="006A3F70" w:rsidP="006A3F70">
      <w:pPr>
        <w:spacing w:after="0"/>
        <w:ind w:firstLine="709"/>
        <w:jc w:val="both"/>
        <w:rPr>
          <w:b/>
          <w:color w:val="auto"/>
        </w:rPr>
      </w:pPr>
      <w:r>
        <w:rPr>
          <w:b/>
          <w:bCs/>
          <w:color w:val="auto"/>
        </w:rPr>
        <w:t>6.</w:t>
      </w:r>
      <w:r w:rsidRPr="006A3F70">
        <w:rPr>
          <w:b/>
          <w:bCs/>
          <w:color w:val="auto"/>
        </w:rPr>
        <w:t>1. Описание производственного процесса</w:t>
      </w:r>
    </w:p>
    <w:p w:rsidR="006A3F70" w:rsidRDefault="006A3F70" w:rsidP="006A3F70">
      <w:pPr>
        <w:spacing w:after="0"/>
        <w:ind w:firstLine="709"/>
        <w:jc w:val="both"/>
        <w:rPr>
          <w:color w:val="auto"/>
        </w:rPr>
      </w:pPr>
      <w:r w:rsidRPr="006A3F70">
        <w:rPr>
          <w:bCs/>
          <w:color w:val="auto"/>
        </w:rPr>
        <w:t>Если вы планируете открытие производства, вам обязательно нужно описать все этапы и особенности технологического процесса, начиная с закупки расходных материалов и необходимого сырья, и заканчивая продажей готового товара (даже если вы планируете открытие магазина, то укороченный вариант процесса от поставки товара до его размещения в магазине и реализации просто необходим).</w:t>
      </w:r>
    </w:p>
    <w:p w:rsidR="006A3F70" w:rsidRDefault="006A3F70" w:rsidP="006A3F70">
      <w:pPr>
        <w:spacing w:after="0"/>
        <w:ind w:firstLine="709"/>
        <w:jc w:val="both"/>
        <w:rPr>
          <w:b/>
          <w:color w:val="auto"/>
        </w:rPr>
      </w:pPr>
      <w:r>
        <w:rPr>
          <w:b/>
          <w:bCs/>
          <w:color w:val="auto"/>
        </w:rPr>
        <w:t>6.</w:t>
      </w:r>
      <w:r w:rsidRPr="006A3F70">
        <w:rPr>
          <w:b/>
          <w:bCs/>
          <w:color w:val="auto"/>
        </w:rPr>
        <w:t>2. Описание сырья и его поставщиков</w:t>
      </w:r>
    </w:p>
    <w:p w:rsidR="006A3F70" w:rsidRDefault="006A3F70" w:rsidP="006A3F70">
      <w:pPr>
        <w:spacing w:after="0"/>
        <w:ind w:firstLine="709"/>
        <w:jc w:val="both"/>
        <w:rPr>
          <w:b/>
          <w:color w:val="auto"/>
        </w:rPr>
      </w:pPr>
      <w:r w:rsidRPr="006A3F70">
        <w:rPr>
          <w:bCs/>
          <w:color w:val="auto"/>
        </w:rPr>
        <w:t>Опишите, какое сырье и материалы требуются для производства, как именно вы планируете перевозить и хранить их. Более того, следует также указать, как именно вы собираетесь осуществлять контроль качества и следить за своевременностью поставок, имеются ли альтернативные поставщики сырья в случае возникновения проблем с имеющимися.</w:t>
      </w:r>
      <w:bookmarkStart w:id="0" w:name="p3"/>
      <w:bookmarkEnd w:id="0"/>
    </w:p>
    <w:p w:rsidR="006A3F70" w:rsidRDefault="00F57D8B" w:rsidP="006A3F70">
      <w:pPr>
        <w:spacing w:after="0"/>
        <w:ind w:firstLine="709"/>
        <w:jc w:val="both"/>
        <w:rPr>
          <w:b/>
          <w:color w:val="auto"/>
        </w:rPr>
      </w:pPr>
      <w:r>
        <w:rPr>
          <w:b/>
          <w:bCs/>
          <w:color w:val="auto"/>
        </w:rPr>
        <w:t>6.</w:t>
      </w:r>
      <w:r w:rsidR="006A3F70" w:rsidRPr="006A3F70">
        <w:rPr>
          <w:b/>
          <w:bCs/>
          <w:color w:val="auto"/>
        </w:rPr>
        <w:t>3. Производственные помещения и земельные участки</w:t>
      </w:r>
    </w:p>
    <w:p w:rsidR="006A3F70" w:rsidRDefault="006A3F70" w:rsidP="006A3F70">
      <w:pPr>
        <w:spacing w:after="0"/>
        <w:ind w:firstLine="709"/>
        <w:jc w:val="both"/>
        <w:rPr>
          <w:b/>
          <w:color w:val="auto"/>
        </w:rPr>
      </w:pPr>
      <w:r w:rsidRPr="006A3F70">
        <w:rPr>
          <w:bCs/>
          <w:color w:val="auto"/>
        </w:rPr>
        <w:t>Далее вам нужно описать, владеете ли вы землей, подходящими зданиями, сырьем или оборудованием. Где будет размещаться производство, где склад сырья, где склад готовой продукции. Если нет, опишите, какие именно помещения, оборудование и т.д. вы планируете приобрести или арендовать, какие сроки потребуются на оформление документации и монтаж техники, и в какую сумму это обойдется предприятию.</w:t>
      </w:r>
      <w:bookmarkStart w:id="1" w:name="p4"/>
      <w:bookmarkEnd w:id="1"/>
    </w:p>
    <w:p w:rsidR="006A3F70" w:rsidRDefault="00F57D8B" w:rsidP="006A3F70">
      <w:pPr>
        <w:spacing w:after="0"/>
        <w:ind w:firstLine="709"/>
        <w:jc w:val="both"/>
        <w:rPr>
          <w:b/>
          <w:color w:val="auto"/>
        </w:rPr>
      </w:pPr>
      <w:r>
        <w:rPr>
          <w:b/>
          <w:bCs/>
          <w:color w:val="auto"/>
        </w:rPr>
        <w:t>6.</w:t>
      </w:r>
      <w:r w:rsidR="006A3F70" w:rsidRPr="006A3F70">
        <w:rPr>
          <w:b/>
          <w:bCs/>
          <w:color w:val="auto"/>
        </w:rPr>
        <w:t>4. Снабжение энергоресурсами</w:t>
      </w:r>
    </w:p>
    <w:p w:rsidR="006A3F70" w:rsidRDefault="006A3F70" w:rsidP="006A3F70">
      <w:pPr>
        <w:spacing w:after="0"/>
        <w:ind w:firstLine="709"/>
        <w:jc w:val="both"/>
        <w:rPr>
          <w:b/>
          <w:color w:val="auto"/>
        </w:rPr>
      </w:pPr>
      <w:r>
        <w:rPr>
          <w:bCs/>
          <w:color w:val="auto"/>
        </w:rPr>
        <w:t>Н</w:t>
      </w:r>
      <w:r w:rsidRPr="006A3F70">
        <w:rPr>
          <w:bCs/>
          <w:color w:val="auto"/>
        </w:rPr>
        <w:t>еобходимо описать мощности источников энергии, их стоимость, доступность на рынке, возможности временной замены существующих источников в случае аварий и неполадок.</w:t>
      </w:r>
      <w:bookmarkStart w:id="2" w:name="p5"/>
      <w:bookmarkEnd w:id="2"/>
    </w:p>
    <w:p w:rsidR="006A3F70" w:rsidRDefault="00F57D8B" w:rsidP="006A3F70">
      <w:pPr>
        <w:spacing w:after="0"/>
        <w:ind w:firstLine="709"/>
        <w:jc w:val="both"/>
        <w:rPr>
          <w:b/>
          <w:color w:val="auto"/>
        </w:rPr>
      </w:pPr>
      <w:r>
        <w:rPr>
          <w:b/>
          <w:bCs/>
          <w:color w:val="auto"/>
        </w:rPr>
        <w:t>6.</w:t>
      </w:r>
      <w:r w:rsidR="006A3F70" w:rsidRPr="006A3F70">
        <w:rPr>
          <w:b/>
          <w:bCs/>
          <w:color w:val="auto"/>
        </w:rPr>
        <w:t>5. Производственные калькуляции и себестоимость</w:t>
      </w:r>
    </w:p>
    <w:p w:rsidR="006A3F70" w:rsidRPr="006A3F70" w:rsidRDefault="006A3F70" w:rsidP="006A3F70">
      <w:pPr>
        <w:spacing w:after="0"/>
        <w:ind w:firstLine="709"/>
        <w:jc w:val="both"/>
        <w:rPr>
          <w:b/>
          <w:color w:val="auto"/>
          <w:spacing w:val="-6"/>
        </w:rPr>
      </w:pPr>
      <w:r w:rsidRPr="006A3F70">
        <w:rPr>
          <w:bCs/>
          <w:color w:val="auto"/>
          <w:spacing w:val="-6"/>
        </w:rPr>
        <w:t>В этом разделе необходимо будет показать какие затраты сырья, материалов или энергоресурсов будут израсходованы на производство одной единицы продукции проекта. После чего должна быть просчитана ее себестоимость и показана маржинальная прибыль планируемого к производству продукта.</w:t>
      </w:r>
      <w:bookmarkStart w:id="3" w:name="p6"/>
      <w:bookmarkEnd w:id="3"/>
    </w:p>
    <w:p w:rsidR="006A3F70" w:rsidRDefault="00F57D8B" w:rsidP="006A3F70">
      <w:pPr>
        <w:spacing w:after="0"/>
        <w:ind w:firstLine="709"/>
        <w:jc w:val="both"/>
        <w:rPr>
          <w:b/>
          <w:color w:val="auto"/>
        </w:rPr>
      </w:pPr>
      <w:r>
        <w:rPr>
          <w:b/>
          <w:bCs/>
          <w:color w:val="auto"/>
        </w:rPr>
        <w:t>6.</w:t>
      </w:r>
      <w:r w:rsidR="006A3F70" w:rsidRPr="006A3F70">
        <w:rPr>
          <w:b/>
          <w:bCs/>
          <w:color w:val="auto"/>
        </w:rPr>
        <w:t>6. Постоянные расходы производства</w:t>
      </w:r>
    </w:p>
    <w:p w:rsidR="006A3F70" w:rsidRPr="006A3F70" w:rsidRDefault="006A3F70" w:rsidP="006A3F70">
      <w:pPr>
        <w:spacing w:after="0"/>
        <w:ind w:firstLine="709"/>
        <w:jc w:val="both"/>
        <w:rPr>
          <w:b/>
          <w:color w:val="auto"/>
        </w:rPr>
      </w:pPr>
      <w:r w:rsidRPr="006A3F70">
        <w:rPr>
          <w:bCs/>
          <w:color w:val="auto"/>
        </w:rPr>
        <w:t>Помните, если вы планируете открытие магазина, салона или другого предприятия, которое не предполагает производство продукции, а лишь реализацию определенных товаров или услуг, данный раздел производственного плана будет менее подробным и узкоспециализированным, однако это не означает, что его и вовсе можно проигнорировать. В данном случае вам нужно описать площади вашего заведения, торговой точки и т.д., разделения их на особые зоны, указать все суммы, необходимые на оснащение помещения, закупку сырья и запуск процесса реализации, а также поддержание и развитие предприятия.</w:t>
      </w:r>
    </w:p>
    <w:p w:rsidR="001D20DF" w:rsidRDefault="006A3F70" w:rsidP="006A3F70">
      <w:pPr>
        <w:rPr>
          <w:iCs/>
          <w:color w:val="auto"/>
        </w:rPr>
      </w:pPr>
      <w:r w:rsidRPr="006A3F70">
        <w:rPr>
          <w:b/>
          <w:bCs/>
          <w:iCs/>
          <w:color w:val="auto"/>
        </w:rPr>
        <w:t xml:space="preserve"> </w:t>
      </w:r>
      <w:r w:rsidR="001D20DF">
        <w:rPr>
          <w:iCs/>
          <w:color w:val="auto"/>
        </w:rPr>
        <w:br w:type="page"/>
      </w:r>
    </w:p>
    <w:p w:rsidR="00FB1165" w:rsidRDefault="00A73987" w:rsidP="00FB1165">
      <w:pPr>
        <w:spacing w:after="0"/>
        <w:ind w:firstLine="709"/>
        <w:jc w:val="both"/>
        <w:rPr>
          <w:b/>
          <w:bCs/>
          <w:color w:val="auto"/>
        </w:rPr>
      </w:pPr>
      <w:r>
        <w:rPr>
          <w:b/>
          <w:bCs/>
          <w:color w:val="auto"/>
        </w:rPr>
        <w:lastRenderedPageBreak/>
        <w:t>7.</w:t>
      </w:r>
      <w:r w:rsidR="00C2001E" w:rsidRPr="00C123AF">
        <w:rPr>
          <w:b/>
          <w:bCs/>
          <w:color w:val="auto"/>
        </w:rPr>
        <w:t xml:space="preserve"> Финансовый план</w:t>
      </w:r>
    </w:p>
    <w:p w:rsidR="00FB1165" w:rsidRDefault="00FB1165" w:rsidP="00FB1165">
      <w:pPr>
        <w:spacing w:after="0"/>
        <w:ind w:firstLine="709"/>
        <w:jc w:val="both"/>
        <w:rPr>
          <w:b/>
          <w:bCs/>
          <w:color w:val="auto"/>
        </w:rPr>
      </w:pPr>
      <w:r>
        <w:rPr>
          <w:b/>
          <w:bCs/>
          <w:color w:val="auto"/>
        </w:rPr>
        <w:t>7.</w:t>
      </w:r>
      <w:r w:rsidRPr="00FB1165">
        <w:rPr>
          <w:b/>
          <w:bCs/>
          <w:iCs/>
          <w:color w:val="auto"/>
        </w:rPr>
        <w:t>1. Расчетные нормативы</w:t>
      </w:r>
    </w:p>
    <w:p w:rsidR="00FB1165" w:rsidRPr="00FB1165" w:rsidRDefault="00FB1165" w:rsidP="00FB1165">
      <w:pPr>
        <w:spacing w:after="0"/>
        <w:ind w:firstLine="709"/>
        <w:jc w:val="both"/>
        <w:rPr>
          <w:b/>
          <w:bCs/>
          <w:color w:val="auto"/>
        </w:rPr>
      </w:pPr>
      <w:r w:rsidRPr="00FB1165">
        <w:rPr>
          <w:iCs/>
          <w:color w:val="auto"/>
        </w:rPr>
        <w:t>В данном пункте необходимо определить и описать следующие моменты:</w:t>
      </w:r>
    </w:p>
    <w:p w:rsidR="00FB1165" w:rsidRPr="00FB1165" w:rsidRDefault="00FB1165" w:rsidP="00FB1165">
      <w:pPr>
        <w:numPr>
          <w:ilvl w:val="0"/>
          <w:numId w:val="33"/>
        </w:numPr>
        <w:spacing w:after="0"/>
        <w:jc w:val="both"/>
        <w:rPr>
          <w:iCs/>
          <w:color w:val="auto"/>
        </w:rPr>
      </w:pPr>
      <w:r w:rsidRPr="00FB1165">
        <w:rPr>
          <w:iCs/>
          <w:color w:val="auto"/>
        </w:rPr>
        <w:t xml:space="preserve">Цены, которые будут указаны в </w:t>
      </w:r>
      <w:r>
        <w:rPr>
          <w:iCs/>
          <w:color w:val="auto"/>
        </w:rPr>
        <w:t>Б</w:t>
      </w:r>
      <w:r w:rsidRPr="00FB1165">
        <w:rPr>
          <w:iCs/>
          <w:color w:val="auto"/>
        </w:rPr>
        <w:t>изнес-плане (постоянные, текущие, с учетом или без учета налогов);</w:t>
      </w:r>
    </w:p>
    <w:p w:rsidR="00FB1165" w:rsidRPr="00FB1165" w:rsidRDefault="00FB1165" w:rsidP="00FB1165">
      <w:pPr>
        <w:numPr>
          <w:ilvl w:val="0"/>
          <w:numId w:val="33"/>
        </w:numPr>
        <w:spacing w:after="0"/>
        <w:jc w:val="both"/>
        <w:rPr>
          <w:iCs/>
          <w:color w:val="auto"/>
        </w:rPr>
      </w:pPr>
      <w:r w:rsidRPr="00FB1165">
        <w:rPr>
          <w:iCs/>
          <w:color w:val="auto"/>
        </w:rPr>
        <w:t>Систему налогообложения, размер суммы налога, сроки его выплаты;</w:t>
      </w:r>
    </w:p>
    <w:p w:rsidR="00FB1165" w:rsidRPr="00FB1165" w:rsidRDefault="00FB1165" w:rsidP="00FB1165">
      <w:pPr>
        <w:numPr>
          <w:ilvl w:val="0"/>
          <w:numId w:val="33"/>
        </w:numPr>
        <w:spacing w:after="0"/>
        <w:jc w:val="both"/>
        <w:rPr>
          <w:iCs/>
          <w:color w:val="auto"/>
        </w:rPr>
      </w:pPr>
      <w:r w:rsidRPr="00FB1165">
        <w:rPr>
          <w:iCs/>
          <w:color w:val="auto"/>
        </w:rPr>
        <w:t xml:space="preserve">Сроки, которые охватывает </w:t>
      </w:r>
      <w:r w:rsidR="00B5232C">
        <w:rPr>
          <w:iCs/>
          <w:color w:val="auto"/>
        </w:rPr>
        <w:t>Б</w:t>
      </w:r>
      <w:r w:rsidRPr="00FB1165">
        <w:rPr>
          <w:iCs/>
          <w:color w:val="auto"/>
        </w:rPr>
        <w:t xml:space="preserve">изнес-план (горизонт планирования). </w:t>
      </w:r>
    </w:p>
    <w:p w:rsidR="00FB1165" w:rsidRDefault="00FB1165" w:rsidP="00FB1165">
      <w:pPr>
        <w:spacing w:after="0"/>
        <w:ind w:firstLine="709"/>
        <w:jc w:val="both"/>
        <w:rPr>
          <w:iCs/>
          <w:color w:val="auto"/>
        </w:rPr>
      </w:pPr>
      <w:r w:rsidRPr="00FB1165">
        <w:rPr>
          <w:b/>
          <w:iCs/>
          <w:color w:val="auto"/>
        </w:rPr>
        <w:t>7</w:t>
      </w:r>
      <w:r>
        <w:rPr>
          <w:iCs/>
          <w:color w:val="auto"/>
        </w:rPr>
        <w:t>.</w:t>
      </w:r>
      <w:r w:rsidR="00B5232C">
        <w:rPr>
          <w:b/>
          <w:bCs/>
          <w:iCs/>
          <w:color w:val="auto"/>
        </w:rPr>
        <w:t>2</w:t>
      </w:r>
      <w:r w:rsidRPr="00FB1165">
        <w:rPr>
          <w:b/>
          <w:bCs/>
          <w:iCs/>
          <w:color w:val="auto"/>
        </w:rPr>
        <w:t>. Смета затрат и подсчет себестоимости товара или услуги</w:t>
      </w:r>
    </w:p>
    <w:p w:rsidR="00FB1165" w:rsidRDefault="00940BC2" w:rsidP="00FB1165">
      <w:pPr>
        <w:spacing w:after="0"/>
        <w:ind w:firstLine="709"/>
        <w:jc w:val="both"/>
        <w:rPr>
          <w:iCs/>
          <w:color w:val="auto"/>
        </w:rPr>
      </w:pPr>
      <w:r>
        <w:rPr>
          <w:iCs/>
          <w:color w:val="auto"/>
        </w:rPr>
        <w:t>Смета затрат</w:t>
      </w:r>
      <w:r w:rsidR="00FB1165" w:rsidRPr="00FB1165">
        <w:rPr>
          <w:iCs/>
          <w:color w:val="auto"/>
        </w:rPr>
        <w:t xml:space="preserve"> – это, по сути, перечень расходов, которые необходимо будет понести, чтобы реализовать проект, изложенный в </w:t>
      </w:r>
      <w:r>
        <w:rPr>
          <w:iCs/>
          <w:color w:val="auto"/>
        </w:rPr>
        <w:t>Б</w:t>
      </w:r>
      <w:r w:rsidR="00FB1165" w:rsidRPr="00FB1165">
        <w:rPr>
          <w:iCs/>
          <w:color w:val="auto"/>
        </w:rPr>
        <w:t>изнес-плане. Данный пункт должен быть описан максимально детально, так как он позволяет определить финансовую перспективность и эффективность инвестиций.</w:t>
      </w:r>
    </w:p>
    <w:p w:rsidR="00FB1165" w:rsidRDefault="00FB1165" w:rsidP="00FB1165">
      <w:pPr>
        <w:spacing w:after="0"/>
        <w:ind w:firstLine="709"/>
        <w:jc w:val="both"/>
        <w:rPr>
          <w:iCs/>
          <w:color w:val="auto"/>
        </w:rPr>
      </w:pPr>
      <w:r w:rsidRPr="00FB1165">
        <w:rPr>
          <w:iCs/>
          <w:color w:val="auto"/>
        </w:rPr>
        <w:t>Себестоимость же продукции рассчитывается исходя из информации о затратах, зарплатах, накладных расходах и т.д. При этом также нужно учитывать общие объемы производства и уровни продаж за конкретный период времени (к примеру, месяц или год).</w:t>
      </w:r>
    </w:p>
    <w:p w:rsidR="00FB1165" w:rsidRDefault="00FB1165" w:rsidP="00FB1165">
      <w:pPr>
        <w:spacing w:after="0"/>
        <w:ind w:firstLine="709"/>
        <w:jc w:val="both"/>
        <w:rPr>
          <w:iCs/>
          <w:color w:val="auto"/>
        </w:rPr>
      </w:pPr>
      <w:r w:rsidRPr="00FB1165">
        <w:rPr>
          <w:b/>
          <w:iCs/>
          <w:color w:val="auto"/>
        </w:rPr>
        <w:t>7</w:t>
      </w:r>
      <w:r>
        <w:rPr>
          <w:iCs/>
          <w:color w:val="auto"/>
        </w:rPr>
        <w:t>.</w:t>
      </w:r>
      <w:r w:rsidR="00B5232C">
        <w:rPr>
          <w:b/>
          <w:bCs/>
          <w:iCs/>
          <w:color w:val="auto"/>
        </w:rPr>
        <w:t>3</w:t>
      </w:r>
      <w:r w:rsidRPr="00FB1165">
        <w:rPr>
          <w:b/>
          <w:bCs/>
          <w:iCs/>
          <w:color w:val="auto"/>
        </w:rPr>
        <w:t>. Отчет о прибылях и убытках</w:t>
      </w:r>
    </w:p>
    <w:p w:rsidR="00FB1165" w:rsidRDefault="00FB1165" w:rsidP="00FB1165">
      <w:pPr>
        <w:spacing w:after="0"/>
        <w:ind w:firstLine="709"/>
        <w:jc w:val="both"/>
        <w:rPr>
          <w:iCs/>
          <w:color w:val="auto"/>
        </w:rPr>
      </w:pPr>
      <w:r w:rsidRPr="00FB1165">
        <w:rPr>
          <w:iCs/>
          <w:color w:val="auto"/>
        </w:rPr>
        <w:t>В этом пункте проводится финансовая оценка деятельности предприятия, описываются ее доходы, расходы, прибыли и убытки.</w:t>
      </w:r>
    </w:p>
    <w:p w:rsidR="00FB1165" w:rsidRDefault="00FB1165" w:rsidP="00FB1165">
      <w:pPr>
        <w:spacing w:after="0"/>
        <w:ind w:firstLine="709"/>
        <w:jc w:val="both"/>
        <w:rPr>
          <w:iCs/>
          <w:color w:val="auto"/>
        </w:rPr>
      </w:pPr>
      <w:r w:rsidRPr="00FB1165">
        <w:rPr>
          <w:b/>
          <w:bCs/>
          <w:iCs/>
          <w:color w:val="auto"/>
        </w:rPr>
        <w:t>7</w:t>
      </w:r>
      <w:r w:rsidR="00B5232C">
        <w:rPr>
          <w:b/>
          <w:bCs/>
          <w:iCs/>
          <w:color w:val="auto"/>
        </w:rPr>
        <w:t>.4</w:t>
      </w:r>
      <w:r w:rsidRPr="00FB1165">
        <w:rPr>
          <w:b/>
          <w:bCs/>
          <w:iCs/>
          <w:color w:val="auto"/>
        </w:rPr>
        <w:t>. Анализ финансовых показателей проекта</w:t>
      </w:r>
    </w:p>
    <w:p w:rsidR="00FB1165" w:rsidRDefault="00FB1165" w:rsidP="00FB1165">
      <w:pPr>
        <w:spacing w:after="0"/>
        <w:ind w:firstLine="709"/>
        <w:jc w:val="both"/>
        <w:rPr>
          <w:iCs/>
          <w:color w:val="auto"/>
        </w:rPr>
      </w:pPr>
      <w:r w:rsidRPr="00FB1165">
        <w:rPr>
          <w:iCs/>
          <w:color w:val="auto"/>
        </w:rPr>
        <w:t xml:space="preserve">После того, как вы составите баланс, вы сможете проанализировать главные финансовые показатели. </w:t>
      </w:r>
      <w:r w:rsidR="00C80126">
        <w:rPr>
          <w:iCs/>
          <w:color w:val="auto"/>
        </w:rPr>
        <w:t>П</w:t>
      </w:r>
      <w:r w:rsidRPr="00FB1165">
        <w:rPr>
          <w:iCs/>
          <w:color w:val="auto"/>
        </w:rPr>
        <w:t>одводятся итоги, касающиеся финансовых характеристик проекта: его устойчивости, платежеспособности, рентабельности, сроков окупаемости.</w:t>
      </w:r>
      <w:bookmarkStart w:id="4" w:name="p8"/>
      <w:bookmarkEnd w:id="4"/>
    </w:p>
    <w:p w:rsidR="00FB1165" w:rsidRDefault="00B5232C" w:rsidP="00FB1165">
      <w:pPr>
        <w:spacing w:after="0"/>
        <w:ind w:firstLine="709"/>
        <w:jc w:val="both"/>
        <w:rPr>
          <w:iCs/>
          <w:color w:val="auto"/>
        </w:rPr>
      </w:pPr>
      <w:r>
        <w:rPr>
          <w:b/>
          <w:bCs/>
          <w:iCs/>
          <w:color w:val="auto"/>
        </w:rPr>
        <w:t>7</w:t>
      </w:r>
      <w:r w:rsidR="00FB1165" w:rsidRPr="00FB1165">
        <w:rPr>
          <w:b/>
          <w:bCs/>
          <w:iCs/>
          <w:color w:val="auto"/>
        </w:rPr>
        <w:t>.</w:t>
      </w:r>
      <w:r>
        <w:rPr>
          <w:b/>
          <w:bCs/>
          <w:iCs/>
          <w:color w:val="auto"/>
        </w:rPr>
        <w:t>5.</w:t>
      </w:r>
      <w:r w:rsidR="00FB1165" w:rsidRPr="00FB1165">
        <w:rPr>
          <w:b/>
          <w:bCs/>
          <w:iCs/>
          <w:color w:val="auto"/>
        </w:rPr>
        <w:t xml:space="preserve"> Описани</w:t>
      </w:r>
      <w:r w:rsidR="0065418C">
        <w:rPr>
          <w:b/>
          <w:bCs/>
          <w:iCs/>
          <w:color w:val="auto"/>
        </w:rPr>
        <w:t>е</w:t>
      </w:r>
      <w:r w:rsidR="00FB1165" w:rsidRPr="00FB1165">
        <w:rPr>
          <w:b/>
          <w:bCs/>
          <w:iCs/>
          <w:color w:val="auto"/>
        </w:rPr>
        <w:t xml:space="preserve"> способов финансирования</w:t>
      </w:r>
    </w:p>
    <w:p w:rsidR="00FB1165" w:rsidRDefault="00FB1165" w:rsidP="00FB1165">
      <w:pPr>
        <w:spacing w:after="0"/>
        <w:ind w:firstLine="709"/>
        <w:jc w:val="both"/>
        <w:rPr>
          <w:iCs/>
          <w:color w:val="auto"/>
        </w:rPr>
      </w:pPr>
      <w:r w:rsidRPr="00FB1165">
        <w:rPr>
          <w:iCs/>
          <w:color w:val="auto"/>
        </w:rPr>
        <w:t xml:space="preserve">В данном пункте необходимо описать, на какие средства будет реализовываться проект. В качестве спонсора может выступать государство в виде субсидирования или </w:t>
      </w:r>
      <w:proofErr w:type="gramStart"/>
      <w:r w:rsidRPr="00FB1165">
        <w:rPr>
          <w:iCs/>
          <w:color w:val="auto"/>
        </w:rPr>
        <w:t>кредитования</w:t>
      </w:r>
      <w:proofErr w:type="gramEnd"/>
      <w:r w:rsidRPr="00FB1165">
        <w:rPr>
          <w:iCs/>
          <w:color w:val="auto"/>
        </w:rPr>
        <w:t> или частные инвесторы.</w:t>
      </w:r>
    </w:p>
    <w:p w:rsidR="00FB1165" w:rsidRDefault="00FB1165" w:rsidP="00FB1165">
      <w:pPr>
        <w:spacing w:after="0"/>
        <w:ind w:firstLine="709"/>
        <w:jc w:val="both"/>
        <w:rPr>
          <w:iCs/>
          <w:color w:val="auto"/>
        </w:rPr>
      </w:pPr>
      <w:r w:rsidRPr="00FB1165">
        <w:rPr>
          <w:iCs/>
          <w:color w:val="auto"/>
        </w:rPr>
        <w:t>В этом же пункте нужно описать процесс займа и возврата заемных денег, указав источники, суммы, процентные ставки и график погашения долга.</w:t>
      </w:r>
    </w:p>
    <w:p w:rsidR="00FB1165" w:rsidRPr="00FB1165" w:rsidRDefault="00FB1165" w:rsidP="001D20DF">
      <w:pPr>
        <w:spacing w:after="0"/>
        <w:jc w:val="both"/>
        <w:rPr>
          <w:iCs/>
          <w:color w:val="auto"/>
        </w:rPr>
      </w:pPr>
    </w:p>
    <w:p w:rsidR="001D20DF" w:rsidRPr="00E1266C" w:rsidRDefault="001D20DF" w:rsidP="001D20DF">
      <w:pPr>
        <w:spacing w:after="0"/>
        <w:jc w:val="both"/>
        <w:rPr>
          <w:color w:val="auto"/>
        </w:rPr>
      </w:pPr>
    </w:p>
    <w:p w:rsidR="00E1266C" w:rsidRDefault="00E1266C">
      <w:pPr>
        <w:rPr>
          <w:i/>
          <w:iCs/>
          <w:color w:val="auto"/>
        </w:rPr>
      </w:pPr>
      <w:r>
        <w:rPr>
          <w:i/>
          <w:iCs/>
          <w:color w:val="auto"/>
        </w:rPr>
        <w:br w:type="page"/>
      </w:r>
    </w:p>
    <w:p w:rsidR="00E1266C" w:rsidRDefault="00E1266C" w:rsidP="00E1266C">
      <w:pPr>
        <w:spacing w:after="0"/>
        <w:ind w:firstLine="709"/>
        <w:jc w:val="both"/>
        <w:rPr>
          <w:b/>
          <w:color w:val="auto"/>
        </w:rPr>
      </w:pPr>
      <w:r w:rsidRPr="00E1266C">
        <w:rPr>
          <w:b/>
          <w:iCs/>
          <w:color w:val="auto"/>
        </w:rPr>
        <w:lastRenderedPageBreak/>
        <w:t>8.</w:t>
      </w:r>
      <w:r w:rsidRPr="00E1266C">
        <w:rPr>
          <w:b/>
          <w:i/>
          <w:iCs/>
          <w:color w:val="auto"/>
        </w:rPr>
        <w:t xml:space="preserve"> </w:t>
      </w:r>
      <w:r w:rsidRPr="00E1266C">
        <w:rPr>
          <w:b/>
          <w:color w:val="auto"/>
        </w:rPr>
        <w:t>Анализ рисков</w:t>
      </w:r>
    </w:p>
    <w:p w:rsidR="00E1266C" w:rsidRDefault="00E1266C" w:rsidP="00E1266C">
      <w:pPr>
        <w:spacing w:after="0"/>
        <w:ind w:firstLine="709"/>
        <w:jc w:val="both"/>
        <w:rPr>
          <w:color w:val="auto"/>
        </w:rPr>
      </w:pPr>
      <w:r>
        <w:rPr>
          <w:color w:val="auto"/>
        </w:rPr>
        <w:t>В</w:t>
      </w:r>
      <w:r w:rsidRPr="00E1266C">
        <w:rPr>
          <w:color w:val="auto"/>
        </w:rPr>
        <w:t>ыявлени</w:t>
      </w:r>
      <w:r>
        <w:rPr>
          <w:color w:val="auto"/>
        </w:rPr>
        <w:t>е</w:t>
      </w:r>
      <w:r w:rsidRPr="00E1266C">
        <w:rPr>
          <w:color w:val="auto"/>
        </w:rPr>
        <w:t xml:space="preserve"> факторов риск</w:t>
      </w:r>
      <w:r>
        <w:rPr>
          <w:color w:val="auto"/>
        </w:rPr>
        <w:t>а</w:t>
      </w:r>
      <w:r w:rsidRPr="00E1266C">
        <w:rPr>
          <w:color w:val="auto"/>
        </w:rPr>
        <w:t xml:space="preserve"> и оценк</w:t>
      </w:r>
      <w:r>
        <w:rPr>
          <w:color w:val="auto"/>
        </w:rPr>
        <w:t>а</w:t>
      </w:r>
      <w:r w:rsidRPr="00E1266C">
        <w:rPr>
          <w:color w:val="auto"/>
        </w:rPr>
        <w:t xml:space="preserve"> их значимости, по сути, анализ вероятности того, что произойдут определенные нежелательные события и отрицательно повлияют на достижение целей проекта. Анализ рисков включает оценку рисков и методы снижения рисков или уменьшения связанных с </w:t>
      </w:r>
      <w:r w:rsidR="006D7EAA">
        <w:rPr>
          <w:color w:val="auto"/>
        </w:rPr>
        <w:t>ним неблагоприятных последствий.</w:t>
      </w:r>
    </w:p>
    <w:p w:rsidR="006D7EAA" w:rsidRPr="006D7EAA" w:rsidRDefault="006D7EAA" w:rsidP="006D7EAA">
      <w:pPr>
        <w:numPr>
          <w:ilvl w:val="0"/>
          <w:numId w:val="29"/>
        </w:numPr>
        <w:tabs>
          <w:tab w:val="num" w:pos="720"/>
        </w:tabs>
        <w:spacing w:after="0"/>
        <w:ind w:left="0" w:firstLine="709"/>
        <w:jc w:val="both"/>
        <w:rPr>
          <w:color w:val="auto"/>
        </w:rPr>
      </w:pPr>
      <w:r w:rsidRPr="006D7EAA">
        <w:rPr>
          <w:color w:val="auto"/>
        </w:rPr>
        <w:t>Определяются источники и факторы возникновения риска, выявляются виды и стадии работ над проектом, при которых угроза негативного развития событий особенно велика.</w:t>
      </w:r>
    </w:p>
    <w:p w:rsidR="006D7EAA" w:rsidRPr="006D7EAA" w:rsidRDefault="006D7EAA" w:rsidP="006D7EAA">
      <w:pPr>
        <w:numPr>
          <w:ilvl w:val="0"/>
          <w:numId w:val="29"/>
        </w:numPr>
        <w:tabs>
          <w:tab w:val="num" w:pos="720"/>
        </w:tabs>
        <w:spacing w:after="0"/>
        <w:ind w:left="0" w:firstLine="709"/>
        <w:jc w:val="both"/>
        <w:rPr>
          <w:color w:val="auto"/>
        </w:rPr>
      </w:pPr>
      <w:r w:rsidRPr="006D7EAA">
        <w:rPr>
          <w:color w:val="auto"/>
        </w:rPr>
        <w:t>Перечисляются все типы рисков, которые могут возникнуть при реализации планируемого действия.</w:t>
      </w:r>
    </w:p>
    <w:p w:rsidR="006D7EAA" w:rsidRPr="006D7EAA" w:rsidRDefault="006D7EAA" w:rsidP="006D7EAA">
      <w:pPr>
        <w:numPr>
          <w:ilvl w:val="0"/>
          <w:numId w:val="29"/>
        </w:numPr>
        <w:tabs>
          <w:tab w:val="num" w:pos="720"/>
        </w:tabs>
        <w:spacing w:after="0"/>
        <w:ind w:left="0" w:firstLine="709"/>
        <w:jc w:val="both"/>
        <w:rPr>
          <w:color w:val="auto"/>
        </w:rPr>
      </w:pPr>
      <w:r w:rsidRPr="006D7EAA">
        <w:rPr>
          <w:color w:val="auto"/>
        </w:rPr>
        <w:t>Определяется общая целесообразность проекта с точки зрения негативных последствий для бизнеса, вычисляется степень возникновения каждого риска в отдельности.</w:t>
      </w:r>
    </w:p>
    <w:p w:rsidR="006D7EAA" w:rsidRPr="006D7EAA" w:rsidRDefault="006D7EAA" w:rsidP="006D7EAA">
      <w:pPr>
        <w:numPr>
          <w:ilvl w:val="0"/>
          <w:numId w:val="29"/>
        </w:numPr>
        <w:tabs>
          <w:tab w:val="num" w:pos="720"/>
        </w:tabs>
        <w:spacing w:after="0"/>
        <w:ind w:left="0" w:firstLine="709"/>
        <w:jc w:val="both"/>
        <w:rPr>
          <w:color w:val="auto"/>
        </w:rPr>
      </w:pPr>
      <w:r w:rsidRPr="006D7EAA">
        <w:rPr>
          <w:color w:val="auto"/>
        </w:rPr>
        <w:t>Рассчитываются допустимые значения рисков для деятельности компании. Здесь важно правильно определить уровень возможного урона, при превышении которого начинаются серьезные негативные последствия для компании.</w:t>
      </w:r>
    </w:p>
    <w:p w:rsidR="006D7EAA" w:rsidRPr="006D7EAA" w:rsidRDefault="006D7EAA" w:rsidP="006D7EAA">
      <w:pPr>
        <w:numPr>
          <w:ilvl w:val="0"/>
          <w:numId w:val="29"/>
        </w:numPr>
        <w:tabs>
          <w:tab w:val="num" w:pos="720"/>
        </w:tabs>
        <w:spacing w:after="0"/>
        <w:ind w:left="0" w:firstLine="709"/>
        <w:jc w:val="both"/>
        <w:rPr>
          <w:color w:val="auto"/>
        </w:rPr>
      </w:pPr>
      <w:r w:rsidRPr="006D7EAA">
        <w:rPr>
          <w:color w:val="auto"/>
        </w:rPr>
        <w:t>Определяются действия для уменьшения или полного устранения заявленных рисков.</w:t>
      </w:r>
    </w:p>
    <w:p w:rsidR="00BF3EEA" w:rsidRDefault="00BF3EEA" w:rsidP="00BF3EEA">
      <w:pPr>
        <w:spacing w:after="0"/>
        <w:ind w:firstLine="709"/>
        <w:jc w:val="both"/>
        <w:rPr>
          <w:color w:val="auto"/>
        </w:rPr>
      </w:pPr>
      <w:r w:rsidRPr="00BF3EEA">
        <w:rPr>
          <w:color w:val="auto"/>
        </w:rPr>
        <w:t>Можно выделить следующие основные методы экспертных оценок, применяемые для анализа рисков:</w:t>
      </w:r>
    </w:p>
    <w:p w:rsidR="00BF3EEA" w:rsidRPr="00BF3EEA" w:rsidRDefault="00BF3EEA" w:rsidP="00BF3EEA">
      <w:pPr>
        <w:pStyle w:val="aa"/>
        <w:numPr>
          <w:ilvl w:val="0"/>
          <w:numId w:val="28"/>
        </w:numPr>
        <w:spacing w:after="0"/>
        <w:jc w:val="both"/>
        <w:rPr>
          <w:color w:val="auto"/>
        </w:rPr>
      </w:pPr>
      <w:r w:rsidRPr="00BF3EEA">
        <w:rPr>
          <w:color w:val="auto"/>
        </w:rPr>
        <w:t>Вопросники</w:t>
      </w:r>
      <w:r>
        <w:rPr>
          <w:color w:val="auto"/>
        </w:rPr>
        <w:t>.</w:t>
      </w:r>
    </w:p>
    <w:p w:rsidR="00BF3EEA" w:rsidRPr="00BF3EEA" w:rsidRDefault="00BF3EEA" w:rsidP="00BF3EEA">
      <w:pPr>
        <w:pStyle w:val="aa"/>
        <w:numPr>
          <w:ilvl w:val="0"/>
          <w:numId w:val="28"/>
        </w:numPr>
        <w:spacing w:after="0"/>
        <w:jc w:val="both"/>
        <w:rPr>
          <w:color w:val="auto"/>
        </w:rPr>
      </w:pPr>
      <w:r w:rsidRPr="00BF3EEA">
        <w:rPr>
          <w:color w:val="auto"/>
        </w:rPr>
        <w:t>SWOT-анализ</w:t>
      </w:r>
      <w:r>
        <w:rPr>
          <w:color w:val="auto"/>
        </w:rPr>
        <w:t>.</w:t>
      </w:r>
      <w:bookmarkStart w:id="5" w:name="_GoBack"/>
      <w:bookmarkEnd w:id="5"/>
    </w:p>
    <w:p w:rsidR="00BF3EEA" w:rsidRPr="00BF3EEA" w:rsidRDefault="00BF3EEA" w:rsidP="00BF3EEA">
      <w:pPr>
        <w:pStyle w:val="aa"/>
        <w:numPr>
          <w:ilvl w:val="0"/>
          <w:numId w:val="28"/>
        </w:numPr>
        <w:spacing w:after="0"/>
        <w:jc w:val="both"/>
        <w:rPr>
          <w:color w:val="auto"/>
        </w:rPr>
      </w:pPr>
      <w:r w:rsidRPr="00BF3EEA">
        <w:rPr>
          <w:color w:val="auto"/>
        </w:rPr>
        <w:t>Оценка риска стадии проекта</w:t>
      </w:r>
      <w:r>
        <w:rPr>
          <w:color w:val="auto"/>
        </w:rPr>
        <w:t>.</w:t>
      </w:r>
    </w:p>
    <w:p w:rsidR="00BF3EEA" w:rsidRPr="00BF3EEA" w:rsidRDefault="00BF3EEA" w:rsidP="00BF3EEA">
      <w:pPr>
        <w:pStyle w:val="aa"/>
        <w:numPr>
          <w:ilvl w:val="0"/>
          <w:numId w:val="28"/>
        </w:numPr>
        <w:spacing w:after="0"/>
        <w:jc w:val="both"/>
        <w:rPr>
          <w:color w:val="auto"/>
        </w:rPr>
      </w:pPr>
      <w:r w:rsidRPr="00BF3EEA">
        <w:rPr>
          <w:color w:val="auto"/>
        </w:rPr>
        <w:t xml:space="preserve">Метод </w:t>
      </w:r>
      <w:proofErr w:type="spellStart"/>
      <w:r w:rsidRPr="00BF3EEA">
        <w:rPr>
          <w:color w:val="auto"/>
        </w:rPr>
        <w:t>Дельфи</w:t>
      </w:r>
      <w:proofErr w:type="spellEnd"/>
      <w:r>
        <w:rPr>
          <w:color w:val="auto"/>
        </w:rPr>
        <w:t>.</w:t>
      </w:r>
    </w:p>
    <w:p w:rsidR="00BF3EEA" w:rsidRPr="00E1266C" w:rsidRDefault="00BF3EEA" w:rsidP="00E1266C">
      <w:pPr>
        <w:spacing w:after="0"/>
        <w:ind w:firstLine="709"/>
        <w:jc w:val="both"/>
        <w:rPr>
          <w:color w:val="auto"/>
        </w:rPr>
      </w:pPr>
    </w:p>
    <w:sectPr w:rsidR="00BF3EEA" w:rsidRPr="00E1266C" w:rsidSect="005B6BE8">
      <w:headerReference w:type="default" r:id="rId14"/>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34F" w:rsidRDefault="00FF434F" w:rsidP="005B6BE8">
      <w:pPr>
        <w:spacing w:after="0" w:line="240" w:lineRule="auto"/>
      </w:pPr>
      <w:r>
        <w:separator/>
      </w:r>
    </w:p>
  </w:endnote>
  <w:endnote w:type="continuationSeparator" w:id="0">
    <w:p w:rsidR="00FF434F" w:rsidRDefault="00FF434F" w:rsidP="005B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34F" w:rsidRDefault="00FF434F" w:rsidP="005B6BE8">
      <w:pPr>
        <w:spacing w:after="0" w:line="240" w:lineRule="auto"/>
      </w:pPr>
      <w:r>
        <w:separator/>
      </w:r>
    </w:p>
  </w:footnote>
  <w:footnote w:type="continuationSeparator" w:id="0">
    <w:p w:rsidR="00FF434F" w:rsidRDefault="00FF434F" w:rsidP="005B6B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91906"/>
      <w:docPartObj>
        <w:docPartGallery w:val="Page Numbers (Top of Page)"/>
        <w:docPartUnique/>
      </w:docPartObj>
    </w:sdtPr>
    <w:sdtEndPr>
      <w:rPr>
        <w:sz w:val="24"/>
      </w:rPr>
    </w:sdtEndPr>
    <w:sdtContent>
      <w:p w:rsidR="005B6BE8" w:rsidRPr="005B6BE8" w:rsidRDefault="005B6BE8">
        <w:pPr>
          <w:pStyle w:val="a5"/>
          <w:jc w:val="center"/>
          <w:rPr>
            <w:sz w:val="24"/>
          </w:rPr>
        </w:pPr>
        <w:r w:rsidRPr="005B6BE8">
          <w:rPr>
            <w:sz w:val="24"/>
          </w:rPr>
          <w:fldChar w:fldCharType="begin"/>
        </w:r>
        <w:r w:rsidRPr="005B6BE8">
          <w:rPr>
            <w:sz w:val="24"/>
          </w:rPr>
          <w:instrText>PAGE   \* MERGEFORMAT</w:instrText>
        </w:r>
        <w:r w:rsidRPr="005B6BE8">
          <w:rPr>
            <w:sz w:val="24"/>
          </w:rPr>
          <w:fldChar w:fldCharType="separate"/>
        </w:r>
        <w:r w:rsidR="001A0107">
          <w:rPr>
            <w:noProof/>
            <w:sz w:val="24"/>
          </w:rPr>
          <w:t>9</w:t>
        </w:r>
        <w:r w:rsidRPr="005B6BE8">
          <w:rPr>
            <w:sz w:val="24"/>
          </w:rPr>
          <w:fldChar w:fldCharType="end"/>
        </w:r>
      </w:p>
    </w:sdtContent>
  </w:sdt>
  <w:p w:rsidR="005B6BE8" w:rsidRDefault="005B6BE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219FB"/>
    <w:multiLevelType w:val="hybridMultilevel"/>
    <w:tmpl w:val="E228A53C"/>
    <w:lvl w:ilvl="0" w:tplc="BB1EE318">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336459F"/>
    <w:multiLevelType w:val="multilevel"/>
    <w:tmpl w:val="3176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A5DC1"/>
    <w:multiLevelType w:val="multilevel"/>
    <w:tmpl w:val="E4F0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F4398"/>
    <w:multiLevelType w:val="multilevel"/>
    <w:tmpl w:val="D622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D3DD4"/>
    <w:multiLevelType w:val="multilevel"/>
    <w:tmpl w:val="8D989D6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10931"/>
    <w:multiLevelType w:val="multilevel"/>
    <w:tmpl w:val="BE4A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F647D"/>
    <w:multiLevelType w:val="multilevel"/>
    <w:tmpl w:val="BA6E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16F3A"/>
    <w:multiLevelType w:val="multilevel"/>
    <w:tmpl w:val="99EE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C7254"/>
    <w:multiLevelType w:val="multilevel"/>
    <w:tmpl w:val="B4A0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23699"/>
    <w:multiLevelType w:val="multilevel"/>
    <w:tmpl w:val="A7BA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1349B"/>
    <w:multiLevelType w:val="multilevel"/>
    <w:tmpl w:val="D286F6F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95143DE"/>
    <w:multiLevelType w:val="multilevel"/>
    <w:tmpl w:val="1B46CA48"/>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186AED"/>
    <w:multiLevelType w:val="multilevel"/>
    <w:tmpl w:val="AC3E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A4C63"/>
    <w:multiLevelType w:val="multilevel"/>
    <w:tmpl w:val="4FBA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84F71"/>
    <w:multiLevelType w:val="multilevel"/>
    <w:tmpl w:val="EE7C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61AE5"/>
    <w:multiLevelType w:val="multilevel"/>
    <w:tmpl w:val="145E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CB3EDC"/>
    <w:multiLevelType w:val="multilevel"/>
    <w:tmpl w:val="808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6713A1"/>
    <w:multiLevelType w:val="multilevel"/>
    <w:tmpl w:val="04DA64B8"/>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EF27AE"/>
    <w:multiLevelType w:val="multilevel"/>
    <w:tmpl w:val="D882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4871EF"/>
    <w:multiLevelType w:val="multilevel"/>
    <w:tmpl w:val="46EC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12D73"/>
    <w:multiLevelType w:val="multilevel"/>
    <w:tmpl w:val="BA56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ED4061"/>
    <w:multiLevelType w:val="multilevel"/>
    <w:tmpl w:val="2744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2656C9"/>
    <w:multiLevelType w:val="multilevel"/>
    <w:tmpl w:val="49C6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1F43BD"/>
    <w:multiLevelType w:val="multilevel"/>
    <w:tmpl w:val="DEF87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8E5811"/>
    <w:multiLevelType w:val="multilevel"/>
    <w:tmpl w:val="91BC6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2E3652"/>
    <w:multiLevelType w:val="multilevel"/>
    <w:tmpl w:val="478C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040411"/>
    <w:multiLevelType w:val="multilevel"/>
    <w:tmpl w:val="52C0F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BC28F2"/>
    <w:multiLevelType w:val="multilevel"/>
    <w:tmpl w:val="0C92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7F62C0"/>
    <w:multiLevelType w:val="hybridMultilevel"/>
    <w:tmpl w:val="C792D97E"/>
    <w:lvl w:ilvl="0" w:tplc="BB1EE31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F4D3316"/>
    <w:multiLevelType w:val="hybridMultilevel"/>
    <w:tmpl w:val="02DAC6C2"/>
    <w:lvl w:ilvl="0" w:tplc="5B2C37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1F9289B"/>
    <w:multiLevelType w:val="multilevel"/>
    <w:tmpl w:val="DB76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74454F"/>
    <w:multiLevelType w:val="multilevel"/>
    <w:tmpl w:val="4FE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9253E8"/>
    <w:multiLevelType w:val="multilevel"/>
    <w:tmpl w:val="4532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8E3307"/>
    <w:multiLevelType w:val="multilevel"/>
    <w:tmpl w:val="B1F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444228"/>
    <w:multiLevelType w:val="hybridMultilevel"/>
    <w:tmpl w:val="913C4D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
  </w:num>
  <w:num w:numId="2">
    <w:abstractNumId w:val="11"/>
  </w:num>
  <w:num w:numId="3">
    <w:abstractNumId w:val="4"/>
  </w:num>
  <w:num w:numId="4">
    <w:abstractNumId w:val="24"/>
  </w:num>
  <w:num w:numId="5">
    <w:abstractNumId w:val="22"/>
  </w:num>
  <w:num w:numId="6">
    <w:abstractNumId w:val="6"/>
  </w:num>
  <w:num w:numId="7">
    <w:abstractNumId w:val="30"/>
  </w:num>
  <w:num w:numId="8">
    <w:abstractNumId w:val="12"/>
  </w:num>
  <w:num w:numId="9">
    <w:abstractNumId w:val="14"/>
  </w:num>
  <w:num w:numId="10">
    <w:abstractNumId w:val="3"/>
  </w:num>
  <w:num w:numId="11">
    <w:abstractNumId w:val="15"/>
  </w:num>
  <w:num w:numId="12">
    <w:abstractNumId w:val="33"/>
  </w:num>
  <w:num w:numId="13">
    <w:abstractNumId w:val="2"/>
  </w:num>
  <w:num w:numId="14">
    <w:abstractNumId w:val="13"/>
  </w:num>
  <w:num w:numId="15">
    <w:abstractNumId w:val="26"/>
  </w:num>
  <w:num w:numId="16">
    <w:abstractNumId w:val="1"/>
  </w:num>
  <w:num w:numId="17">
    <w:abstractNumId w:val="31"/>
  </w:num>
  <w:num w:numId="18">
    <w:abstractNumId w:val="19"/>
  </w:num>
  <w:num w:numId="19">
    <w:abstractNumId w:val="9"/>
  </w:num>
  <w:num w:numId="20">
    <w:abstractNumId w:val="25"/>
  </w:num>
  <w:num w:numId="21">
    <w:abstractNumId w:val="7"/>
  </w:num>
  <w:num w:numId="22">
    <w:abstractNumId w:val="23"/>
  </w:num>
  <w:num w:numId="23">
    <w:abstractNumId w:val="8"/>
  </w:num>
  <w:num w:numId="24">
    <w:abstractNumId w:val="18"/>
  </w:num>
  <w:num w:numId="25">
    <w:abstractNumId w:val="34"/>
  </w:num>
  <w:num w:numId="26">
    <w:abstractNumId w:val="28"/>
  </w:num>
  <w:num w:numId="27">
    <w:abstractNumId w:val="0"/>
  </w:num>
  <w:num w:numId="28">
    <w:abstractNumId w:val="29"/>
  </w:num>
  <w:num w:numId="29">
    <w:abstractNumId w:val="10"/>
  </w:num>
  <w:num w:numId="30">
    <w:abstractNumId w:val="20"/>
  </w:num>
  <w:num w:numId="31">
    <w:abstractNumId w:val="27"/>
  </w:num>
  <w:num w:numId="32">
    <w:abstractNumId w:val="32"/>
  </w:num>
  <w:num w:numId="33">
    <w:abstractNumId w:val="21"/>
  </w:num>
  <w:num w:numId="34">
    <w:abstractNumId w:val="16"/>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200"/>
    <w:rsid w:val="000071CF"/>
    <w:rsid w:val="000114C5"/>
    <w:rsid w:val="00011BF5"/>
    <w:rsid w:val="000418E1"/>
    <w:rsid w:val="000439DC"/>
    <w:rsid w:val="000748A9"/>
    <w:rsid w:val="00103235"/>
    <w:rsid w:val="00112E56"/>
    <w:rsid w:val="00115A24"/>
    <w:rsid w:val="0015722F"/>
    <w:rsid w:val="001625FB"/>
    <w:rsid w:val="0019472F"/>
    <w:rsid w:val="001978C8"/>
    <w:rsid w:val="001A0107"/>
    <w:rsid w:val="001C2A81"/>
    <w:rsid w:val="001D1CE5"/>
    <w:rsid w:val="001D20DF"/>
    <w:rsid w:val="001E0003"/>
    <w:rsid w:val="001F6D0C"/>
    <w:rsid w:val="0021667B"/>
    <w:rsid w:val="002249A5"/>
    <w:rsid w:val="00240788"/>
    <w:rsid w:val="003100D6"/>
    <w:rsid w:val="003116B0"/>
    <w:rsid w:val="00355224"/>
    <w:rsid w:val="003601B0"/>
    <w:rsid w:val="00373B4B"/>
    <w:rsid w:val="00374D08"/>
    <w:rsid w:val="00377BC2"/>
    <w:rsid w:val="003B71FC"/>
    <w:rsid w:val="003C1F71"/>
    <w:rsid w:val="003D6BDE"/>
    <w:rsid w:val="003F2D97"/>
    <w:rsid w:val="00414E4B"/>
    <w:rsid w:val="00425788"/>
    <w:rsid w:val="004520BE"/>
    <w:rsid w:val="0045797E"/>
    <w:rsid w:val="00474050"/>
    <w:rsid w:val="00486760"/>
    <w:rsid w:val="004A174C"/>
    <w:rsid w:val="004D3334"/>
    <w:rsid w:val="004D488A"/>
    <w:rsid w:val="004E0597"/>
    <w:rsid w:val="00500F71"/>
    <w:rsid w:val="00502732"/>
    <w:rsid w:val="0051048C"/>
    <w:rsid w:val="0052667F"/>
    <w:rsid w:val="005373AE"/>
    <w:rsid w:val="00567DFB"/>
    <w:rsid w:val="00570596"/>
    <w:rsid w:val="00594928"/>
    <w:rsid w:val="005B6BE8"/>
    <w:rsid w:val="0061653A"/>
    <w:rsid w:val="0065418C"/>
    <w:rsid w:val="00666D01"/>
    <w:rsid w:val="00673893"/>
    <w:rsid w:val="006A3F70"/>
    <w:rsid w:val="006A4D8B"/>
    <w:rsid w:val="006B7186"/>
    <w:rsid w:val="006C5A20"/>
    <w:rsid w:val="006D1F59"/>
    <w:rsid w:val="006D7EAA"/>
    <w:rsid w:val="006E5226"/>
    <w:rsid w:val="007069E3"/>
    <w:rsid w:val="00711394"/>
    <w:rsid w:val="00715228"/>
    <w:rsid w:val="00720C26"/>
    <w:rsid w:val="00731699"/>
    <w:rsid w:val="00732EE4"/>
    <w:rsid w:val="00744671"/>
    <w:rsid w:val="007734A0"/>
    <w:rsid w:val="00777A13"/>
    <w:rsid w:val="007A1C77"/>
    <w:rsid w:val="00882C8B"/>
    <w:rsid w:val="00890C3E"/>
    <w:rsid w:val="008956A5"/>
    <w:rsid w:val="008B22D7"/>
    <w:rsid w:val="008D3130"/>
    <w:rsid w:val="008F28DC"/>
    <w:rsid w:val="009025BA"/>
    <w:rsid w:val="00905D61"/>
    <w:rsid w:val="00920B9A"/>
    <w:rsid w:val="00936A92"/>
    <w:rsid w:val="00940BC2"/>
    <w:rsid w:val="0095353A"/>
    <w:rsid w:val="009579C3"/>
    <w:rsid w:val="0098677E"/>
    <w:rsid w:val="009942DF"/>
    <w:rsid w:val="009D0D21"/>
    <w:rsid w:val="00A024C7"/>
    <w:rsid w:val="00A027B2"/>
    <w:rsid w:val="00A11460"/>
    <w:rsid w:val="00A13802"/>
    <w:rsid w:val="00A162FB"/>
    <w:rsid w:val="00A369BC"/>
    <w:rsid w:val="00A50271"/>
    <w:rsid w:val="00A51EB2"/>
    <w:rsid w:val="00A53439"/>
    <w:rsid w:val="00A6104A"/>
    <w:rsid w:val="00A61232"/>
    <w:rsid w:val="00A73023"/>
    <w:rsid w:val="00A73987"/>
    <w:rsid w:val="00A80683"/>
    <w:rsid w:val="00A83409"/>
    <w:rsid w:val="00AF30A5"/>
    <w:rsid w:val="00AF6163"/>
    <w:rsid w:val="00B01DAD"/>
    <w:rsid w:val="00B34ED7"/>
    <w:rsid w:val="00B40E0A"/>
    <w:rsid w:val="00B5232C"/>
    <w:rsid w:val="00BB6F3E"/>
    <w:rsid w:val="00BC1F9E"/>
    <w:rsid w:val="00BF3EEA"/>
    <w:rsid w:val="00C123AF"/>
    <w:rsid w:val="00C2001E"/>
    <w:rsid w:val="00C3138C"/>
    <w:rsid w:val="00C34861"/>
    <w:rsid w:val="00C80126"/>
    <w:rsid w:val="00C91BE7"/>
    <w:rsid w:val="00CC4774"/>
    <w:rsid w:val="00CF36FB"/>
    <w:rsid w:val="00CF6BEA"/>
    <w:rsid w:val="00D11931"/>
    <w:rsid w:val="00D15EE3"/>
    <w:rsid w:val="00D416FE"/>
    <w:rsid w:val="00D44114"/>
    <w:rsid w:val="00D913FA"/>
    <w:rsid w:val="00DA561C"/>
    <w:rsid w:val="00DB27F4"/>
    <w:rsid w:val="00DD4FFF"/>
    <w:rsid w:val="00E1092C"/>
    <w:rsid w:val="00E1266C"/>
    <w:rsid w:val="00E143FD"/>
    <w:rsid w:val="00E24F1A"/>
    <w:rsid w:val="00E37200"/>
    <w:rsid w:val="00E46F20"/>
    <w:rsid w:val="00E64894"/>
    <w:rsid w:val="00E9502A"/>
    <w:rsid w:val="00E95246"/>
    <w:rsid w:val="00EA239C"/>
    <w:rsid w:val="00EB012C"/>
    <w:rsid w:val="00EC0386"/>
    <w:rsid w:val="00EC5962"/>
    <w:rsid w:val="00F02779"/>
    <w:rsid w:val="00F05140"/>
    <w:rsid w:val="00F40386"/>
    <w:rsid w:val="00F57D8B"/>
    <w:rsid w:val="00F61EA3"/>
    <w:rsid w:val="00F6330D"/>
    <w:rsid w:val="00F71556"/>
    <w:rsid w:val="00F9293C"/>
    <w:rsid w:val="00FB0274"/>
    <w:rsid w:val="00FB1165"/>
    <w:rsid w:val="00FB4EBC"/>
    <w:rsid w:val="00FF4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A8938-DAFB-4692-B5BD-7299A3075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001E"/>
    <w:rPr>
      <w:color w:val="0563C1" w:themeColor="hyperlink"/>
      <w:u w:val="single"/>
    </w:rPr>
  </w:style>
  <w:style w:type="character" w:styleId="a4">
    <w:name w:val="FollowedHyperlink"/>
    <w:basedOn w:val="a0"/>
    <w:uiPriority w:val="99"/>
    <w:semiHidden/>
    <w:unhideWhenUsed/>
    <w:rsid w:val="00732EE4"/>
    <w:rPr>
      <w:color w:val="954F72" w:themeColor="followedHyperlink"/>
      <w:u w:val="single"/>
    </w:rPr>
  </w:style>
  <w:style w:type="paragraph" w:styleId="a5">
    <w:name w:val="header"/>
    <w:basedOn w:val="a"/>
    <w:link w:val="a6"/>
    <w:uiPriority w:val="99"/>
    <w:unhideWhenUsed/>
    <w:rsid w:val="005B6B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B6BE8"/>
  </w:style>
  <w:style w:type="paragraph" w:styleId="a7">
    <w:name w:val="footer"/>
    <w:basedOn w:val="a"/>
    <w:link w:val="a8"/>
    <w:uiPriority w:val="99"/>
    <w:unhideWhenUsed/>
    <w:rsid w:val="005B6B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B6BE8"/>
  </w:style>
  <w:style w:type="table" w:styleId="a9">
    <w:name w:val="Table Grid"/>
    <w:basedOn w:val="a1"/>
    <w:uiPriority w:val="39"/>
    <w:rsid w:val="00F71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715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6165">
      <w:bodyDiv w:val="1"/>
      <w:marLeft w:val="0"/>
      <w:marRight w:val="0"/>
      <w:marTop w:val="0"/>
      <w:marBottom w:val="0"/>
      <w:divBdr>
        <w:top w:val="none" w:sz="0" w:space="0" w:color="auto"/>
        <w:left w:val="none" w:sz="0" w:space="0" w:color="auto"/>
        <w:bottom w:val="none" w:sz="0" w:space="0" w:color="auto"/>
        <w:right w:val="none" w:sz="0" w:space="0" w:color="auto"/>
      </w:divBdr>
      <w:divsChild>
        <w:div w:id="1540431194">
          <w:marLeft w:val="0"/>
          <w:marRight w:val="0"/>
          <w:marTop w:val="0"/>
          <w:marBottom w:val="0"/>
          <w:divBdr>
            <w:top w:val="none" w:sz="0" w:space="0" w:color="auto"/>
            <w:left w:val="none" w:sz="0" w:space="0" w:color="auto"/>
            <w:bottom w:val="none" w:sz="0" w:space="0" w:color="auto"/>
            <w:right w:val="none" w:sz="0" w:space="0" w:color="auto"/>
          </w:divBdr>
          <w:divsChild>
            <w:div w:id="1379667221">
              <w:marLeft w:val="0"/>
              <w:marRight w:val="0"/>
              <w:marTop w:val="0"/>
              <w:marBottom w:val="0"/>
              <w:divBdr>
                <w:top w:val="none" w:sz="0" w:space="0" w:color="auto"/>
                <w:left w:val="none" w:sz="0" w:space="0" w:color="auto"/>
                <w:bottom w:val="none" w:sz="0" w:space="0" w:color="auto"/>
                <w:right w:val="none" w:sz="0" w:space="0" w:color="auto"/>
              </w:divBdr>
              <w:divsChild>
                <w:div w:id="1769736054">
                  <w:marLeft w:val="0"/>
                  <w:marRight w:val="0"/>
                  <w:marTop w:val="0"/>
                  <w:marBottom w:val="0"/>
                  <w:divBdr>
                    <w:top w:val="none" w:sz="0" w:space="0" w:color="auto"/>
                    <w:left w:val="none" w:sz="0" w:space="0" w:color="auto"/>
                    <w:bottom w:val="none" w:sz="0" w:space="0" w:color="auto"/>
                    <w:right w:val="none" w:sz="0" w:space="0" w:color="auto"/>
                  </w:divBdr>
                  <w:divsChild>
                    <w:div w:id="419956519">
                      <w:marLeft w:val="0"/>
                      <w:marRight w:val="0"/>
                      <w:marTop w:val="0"/>
                      <w:marBottom w:val="0"/>
                      <w:divBdr>
                        <w:top w:val="none" w:sz="0" w:space="0" w:color="auto"/>
                        <w:left w:val="none" w:sz="0" w:space="0" w:color="auto"/>
                        <w:bottom w:val="none" w:sz="0" w:space="0" w:color="auto"/>
                        <w:right w:val="none" w:sz="0" w:space="0" w:color="auto"/>
                      </w:divBdr>
                      <w:divsChild>
                        <w:div w:id="693699224">
                          <w:marLeft w:val="0"/>
                          <w:marRight w:val="0"/>
                          <w:marTop w:val="0"/>
                          <w:marBottom w:val="0"/>
                          <w:divBdr>
                            <w:top w:val="none" w:sz="0" w:space="0" w:color="auto"/>
                            <w:left w:val="none" w:sz="0" w:space="0" w:color="auto"/>
                            <w:bottom w:val="none" w:sz="0" w:space="0" w:color="auto"/>
                            <w:right w:val="none" w:sz="0" w:space="0" w:color="auto"/>
                          </w:divBdr>
                          <w:divsChild>
                            <w:div w:id="1538274577">
                              <w:marLeft w:val="0"/>
                              <w:marRight w:val="0"/>
                              <w:marTop w:val="0"/>
                              <w:marBottom w:val="0"/>
                              <w:divBdr>
                                <w:top w:val="none" w:sz="0" w:space="0" w:color="auto"/>
                                <w:left w:val="none" w:sz="0" w:space="0" w:color="auto"/>
                                <w:bottom w:val="none" w:sz="0" w:space="0" w:color="auto"/>
                                <w:right w:val="none" w:sz="0" w:space="0" w:color="auto"/>
                              </w:divBdr>
                              <w:divsChild>
                                <w:div w:id="2058235613">
                                  <w:marLeft w:val="0"/>
                                  <w:marRight w:val="0"/>
                                  <w:marTop w:val="0"/>
                                  <w:marBottom w:val="0"/>
                                  <w:divBdr>
                                    <w:top w:val="none" w:sz="0" w:space="0" w:color="auto"/>
                                    <w:left w:val="none" w:sz="0" w:space="0" w:color="auto"/>
                                    <w:bottom w:val="none" w:sz="0" w:space="0" w:color="auto"/>
                                    <w:right w:val="none" w:sz="0" w:space="0" w:color="auto"/>
                                  </w:divBdr>
                                  <w:divsChild>
                                    <w:div w:id="583228342">
                                      <w:marLeft w:val="0"/>
                                      <w:marRight w:val="0"/>
                                      <w:marTop w:val="0"/>
                                      <w:marBottom w:val="0"/>
                                      <w:divBdr>
                                        <w:top w:val="none" w:sz="0" w:space="0" w:color="auto"/>
                                        <w:left w:val="none" w:sz="0" w:space="0" w:color="auto"/>
                                        <w:bottom w:val="none" w:sz="0" w:space="0" w:color="auto"/>
                                        <w:right w:val="none" w:sz="0" w:space="0" w:color="auto"/>
                                      </w:divBdr>
                                      <w:divsChild>
                                        <w:div w:id="1705213158">
                                          <w:marLeft w:val="0"/>
                                          <w:marRight w:val="0"/>
                                          <w:marTop w:val="0"/>
                                          <w:marBottom w:val="0"/>
                                          <w:divBdr>
                                            <w:top w:val="none" w:sz="0" w:space="0" w:color="auto"/>
                                            <w:left w:val="none" w:sz="0" w:space="0" w:color="auto"/>
                                            <w:bottom w:val="none" w:sz="0" w:space="0" w:color="auto"/>
                                            <w:right w:val="none" w:sz="0" w:space="0" w:color="auto"/>
                                          </w:divBdr>
                                        </w:div>
                                        <w:div w:id="362173637">
                                          <w:marLeft w:val="0"/>
                                          <w:marRight w:val="0"/>
                                          <w:marTop w:val="0"/>
                                          <w:marBottom w:val="0"/>
                                          <w:divBdr>
                                            <w:top w:val="none" w:sz="0" w:space="0" w:color="auto"/>
                                            <w:left w:val="none" w:sz="0" w:space="0" w:color="auto"/>
                                            <w:bottom w:val="none" w:sz="0" w:space="0" w:color="auto"/>
                                            <w:right w:val="none" w:sz="0" w:space="0" w:color="auto"/>
                                          </w:divBdr>
                                          <w:divsChild>
                                            <w:div w:id="916549113">
                                              <w:marLeft w:val="0"/>
                                              <w:marRight w:val="0"/>
                                              <w:marTop w:val="0"/>
                                              <w:marBottom w:val="0"/>
                                              <w:divBdr>
                                                <w:top w:val="none" w:sz="0" w:space="0" w:color="auto"/>
                                                <w:left w:val="none" w:sz="0" w:space="0" w:color="auto"/>
                                                <w:bottom w:val="none" w:sz="0" w:space="0" w:color="auto"/>
                                                <w:right w:val="none" w:sz="0" w:space="0" w:color="auto"/>
                                              </w:divBdr>
                                              <w:divsChild>
                                                <w:div w:id="146672722">
                                                  <w:marLeft w:val="0"/>
                                                  <w:marRight w:val="0"/>
                                                  <w:marTop w:val="0"/>
                                                  <w:marBottom w:val="0"/>
                                                  <w:divBdr>
                                                    <w:top w:val="none" w:sz="0" w:space="0" w:color="auto"/>
                                                    <w:left w:val="none" w:sz="0" w:space="0" w:color="auto"/>
                                                    <w:bottom w:val="none" w:sz="0" w:space="0" w:color="auto"/>
                                                    <w:right w:val="none" w:sz="0" w:space="0" w:color="auto"/>
                                                  </w:divBdr>
                                                  <w:divsChild>
                                                    <w:div w:id="118841938">
                                                      <w:marLeft w:val="0"/>
                                                      <w:marRight w:val="0"/>
                                                      <w:marTop w:val="0"/>
                                                      <w:marBottom w:val="0"/>
                                                      <w:divBdr>
                                                        <w:top w:val="none" w:sz="0" w:space="0" w:color="auto"/>
                                                        <w:left w:val="none" w:sz="0" w:space="0" w:color="auto"/>
                                                        <w:bottom w:val="none" w:sz="0" w:space="0" w:color="auto"/>
                                                        <w:right w:val="none" w:sz="0" w:space="0" w:color="auto"/>
                                                      </w:divBdr>
                                                      <w:divsChild>
                                                        <w:div w:id="1580410182">
                                                          <w:marLeft w:val="0"/>
                                                          <w:marRight w:val="0"/>
                                                          <w:marTop w:val="0"/>
                                                          <w:marBottom w:val="150"/>
                                                          <w:divBdr>
                                                            <w:top w:val="none" w:sz="0" w:space="0" w:color="auto"/>
                                                            <w:left w:val="none" w:sz="0" w:space="0" w:color="auto"/>
                                                            <w:bottom w:val="none" w:sz="0" w:space="0" w:color="auto"/>
                                                            <w:right w:val="none" w:sz="0" w:space="0" w:color="auto"/>
                                                          </w:divBdr>
                                                          <w:divsChild>
                                                            <w:div w:id="912662579">
                                                              <w:marLeft w:val="0"/>
                                                              <w:marRight w:val="450"/>
                                                              <w:marTop w:val="0"/>
                                                              <w:marBottom w:val="0"/>
                                                              <w:divBdr>
                                                                <w:top w:val="none" w:sz="0" w:space="0" w:color="auto"/>
                                                                <w:left w:val="none" w:sz="0" w:space="0" w:color="auto"/>
                                                                <w:bottom w:val="none" w:sz="0" w:space="0" w:color="auto"/>
                                                                <w:right w:val="none" w:sz="0" w:space="0" w:color="auto"/>
                                                              </w:divBdr>
                                                            </w:div>
                                                            <w:div w:id="1263535463">
                                                              <w:marLeft w:val="0"/>
                                                              <w:marRight w:val="450"/>
                                                              <w:marTop w:val="0"/>
                                                              <w:marBottom w:val="0"/>
                                                              <w:divBdr>
                                                                <w:top w:val="none" w:sz="0" w:space="0" w:color="auto"/>
                                                                <w:left w:val="none" w:sz="0" w:space="0" w:color="auto"/>
                                                                <w:bottom w:val="none" w:sz="0" w:space="0" w:color="auto"/>
                                                                <w:right w:val="none" w:sz="0" w:space="0" w:color="auto"/>
                                                              </w:divBdr>
                                                            </w:div>
                                                            <w:div w:id="1128474826">
                                                              <w:marLeft w:val="0"/>
                                                              <w:marRight w:val="450"/>
                                                              <w:marTop w:val="0"/>
                                                              <w:marBottom w:val="0"/>
                                                              <w:divBdr>
                                                                <w:top w:val="none" w:sz="0" w:space="0" w:color="auto"/>
                                                                <w:left w:val="none" w:sz="0" w:space="0" w:color="auto"/>
                                                                <w:bottom w:val="none" w:sz="0" w:space="0" w:color="auto"/>
                                                                <w:right w:val="none" w:sz="0" w:space="0" w:color="auto"/>
                                                              </w:divBdr>
                                                            </w:div>
                                                          </w:divsChild>
                                                        </w:div>
                                                        <w:div w:id="2141146538">
                                                          <w:marLeft w:val="0"/>
                                                          <w:marRight w:val="0"/>
                                                          <w:marTop w:val="0"/>
                                                          <w:marBottom w:val="0"/>
                                                          <w:divBdr>
                                                            <w:top w:val="none" w:sz="0" w:space="0" w:color="auto"/>
                                                            <w:left w:val="none" w:sz="0" w:space="0" w:color="auto"/>
                                                            <w:bottom w:val="none" w:sz="0" w:space="0" w:color="auto"/>
                                                            <w:right w:val="none" w:sz="0" w:space="0" w:color="auto"/>
                                                          </w:divBdr>
                                                          <w:divsChild>
                                                            <w:div w:id="556092074">
                                                              <w:marLeft w:val="0"/>
                                                              <w:marRight w:val="0"/>
                                                              <w:marTop w:val="0"/>
                                                              <w:marBottom w:val="0"/>
                                                              <w:divBdr>
                                                                <w:top w:val="none" w:sz="0" w:space="0" w:color="auto"/>
                                                                <w:left w:val="none" w:sz="0" w:space="0" w:color="auto"/>
                                                                <w:bottom w:val="none" w:sz="0" w:space="0" w:color="auto"/>
                                                                <w:right w:val="none" w:sz="0" w:space="0" w:color="auto"/>
                                                              </w:divBdr>
                                                              <w:divsChild>
                                                                <w:div w:id="415515490">
                                                                  <w:marLeft w:val="0"/>
                                                                  <w:marRight w:val="0"/>
                                                                  <w:marTop w:val="0"/>
                                                                  <w:marBottom w:val="0"/>
                                                                  <w:divBdr>
                                                                    <w:top w:val="none" w:sz="0" w:space="0" w:color="auto"/>
                                                                    <w:left w:val="none" w:sz="0" w:space="0" w:color="auto"/>
                                                                    <w:bottom w:val="none" w:sz="0" w:space="0" w:color="auto"/>
                                                                    <w:right w:val="none" w:sz="0" w:space="0" w:color="auto"/>
                                                                  </w:divBdr>
                                                                  <w:divsChild>
                                                                    <w:div w:id="213269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4229495">
                              <w:marLeft w:val="0"/>
                              <w:marRight w:val="0"/>
                              <w:marTop w:val="0"/>
                              <w:marBottom w:val="0"/>
                              <w:divBdr>
                                <w:top w:val="none" w:sz="0" w:space="0" w:color="auto"/>
                                <w:left w:val="none" w:sz="0" w:space="0" w:color="auto"/>
                                <w:bottom w:val="none" w:sz="0" w:space="0" w:color="auto"/>
                                <w:right w:val="none" w:sz="0" w:space="0" w:color="auto"/>
                              </w:divBdr>
                              <w:divsChild>
                                <w:div w:id="1543470568">
                                  <w:marLeft w:val="9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454770">
          <w:marLeft w:val="0"/>
          <w:marRight w:val="0"/>
          <w:marTop w:val="0"/>
          <w:marBottom w:val="0"/>
          <w:divBdr>
            <w:top w:val="none" w:sz="0" w:space="0" w:color="auto"/>
            <w:left w:val="none" w:sz="0" w:space="0" w:color="auto"/>
            <w:bottom w:val="none" w:sz="0" w:space="0" w:color="auto"/>
            <w:right w:val="none" w:sz="0" w:space="0" w:color="auto"/>
          </w:divBdr>
          <w:divsChild>
            <w:div w:id="475411763">
              <w:marLeft w:val="0"/>
              <w:marRight w:val="0"/>
              <w:marTop w:val="0"/>
              <w:marBottom w:val="0"/>
              <w:divBdr>
                <w:top w:val="none" w:sz="0" w:space="0" w:color="auto"/>
                <w:left w:val="none" w:sz="0" w:space="0" w:color="auto"/>
                <w:bottom w:val="none" w:sz="0" w:space="0" w:color="auto"/>
                <w:right w:val="none" w:sz="0" w:space="0" w:color="auto"/>
              </w:divBdr>
              <w:divsChild>
                <w:div w:id="664822478">
                  <w:marLeft w:val="0"/>
                  <w:marRight w:val="0"/>
                  <w:marTop w:val="0"/>
                  <w:marBottom w:val="0"/>
                  <w:divBdr>
                    <w:top w:val="none" w:sz="0" w:space="0" w:color="auto"/>
                    <w:left w:val="none" w:sz="0" w:space="0" w:color="auto"/>
                    <w:bottom w:val="none" w:sz="0" w:space="0" w:color="auto"/>
                    <w:right w:val="none" w:sz="0" w:space="0" w:color="auto"/>
                  </w:divBdr>
                  <w:divsChild>
                    <w:div w:id="41172624">
                      <w:marLeft w:val="0"/>
                      <w:marRight w:val="0"/>
                      <w:marTop w:val="0"/>
                      <w:marBottom w:val="0"/>
                      <w:divBdr>
                        <w:top w:val="none" w:sz="0" w:space="0" w:color="auto"/>
                        <w:left w:val="none" w:sz="0" w:space="0" w:color="auto"/>
                        <w:bottom w:val="none" w:sz="0" w:space="0" w:color="auto"/>
                        <w:right w:val="none" w:sz="0" w:space="0" w:color="auto"/>
                      </w:divBdr>
                      <w:divsChild>
                        <w:div w:id="1641419994">
                          <w:marLeft w:val="0"/>
                          <w:marRight w:val="0"/>
                          <w:marTop w:val="0"/>
                          <w:marBottom w:val="0"/>
                          <w:divBdr>
                            <w:top w:val="none" w:sz="0" w:space="0" w:color="auto"/>
                            <w:left w:val="none" w:sz="0" w:space="0" w:color="auto"/>
                            <w:bottom w:val="none" w:sz="0" w:space="0" w:color="auto"/>
                            <w:right w:val="none" w:sz="0" w:space="0" w:color="auto"/>
                          </w:divBdr>
                          <w:divsChild>
                            <w:div w:id="956371601">
                              <w:marLeft w:val="0"/>
                              <w:marRight w:val="0"/>
                              <w:marTop w:val="0"/>
                              <w:marBottom w:val="0"/>
                              <w:divBdr>
                                <w:top w:val="none" w:sz="0" w:space="0" w:color="auto"/>
                                <w:left w:val="none" w:sz="0" w:space="0" w:color="auto"/>
                                <w:bottom w:val="none" w:sz="0" w:space="0" w:color="auto"/>
                                <w:right w:val="none" w:sz="0" w:space="0" w:color="auto"/>
                              </w:divBdr>
                              <w:divsChild>
                                <w:div w:id="1618566752">
                                  <w:marLeft w:val="0"/>
                                  <w:marRight w:val="0"/>
                                  <w:marTop w:val="0"/>
                                  <w:marBottom w:val="0"/>
                                  <w:divBdr>
                                    <w:top w:val="none" w:sz="0" w:space="0" w:color="auto"/>
                                    <w:left w:val="none" w:sz="0" w:space="0" w:color="auto"/>
                                    <w:bottom w:val="none" w:sz="0" w:space="0" w:color="auto"/>
                                    <w:right w:val="none" w:sz="0" w:space="0" w:color="auto"/>
                                  </w:divBdr>
                                  <w:divsChild>
                                    <w:div w:id="141047487">
                                      <w:marLeft w:val="0"/>
                                      <w:marRight w:val="0"/>
                                      <w:marTop w:val="0"/>
                                      <w:marBottom w:val="0"/>
                                      <w:divBdr>
                                        <w:top w:val="none" w:sz="0" w:space="0" w:color="auto"/>
                                        <w:left w:val="none" w:sz="0" w:space="0" w:color="auto"/>
                                        <w:bottom w:val="none" w:sz="0" w:space="0" w:color="auto"/>
                                        <w:right w:val="none" w:sz="0" w:space="0" w:color="auto"/>
                                      </w:divBdr>
                                      <w:divsChild>
                                        <w:div w:id="1337727492">
                                          <w:marLeft w:val="0"/>
                                          <w:marRight w:val="0"/>
                                          <w:marTop w:val="0"/>
                                          <w:marBottom w:val="0"/>
                                          <w:divBdr>
                                            <w:top w:val="none" w:sz="0" w:space="0" w:color="auto"/>
                                            <w:left w:val="none" w:sz="0" w:space="0" w:color="auto"/>
                                            <w:bottom w:val="none" w:sz="0" w:space="0" w:color="auto"/>
                                            <w:right w:val="none" w:sz="0" w:space="0" w:color="auto"/>
                                          </w:divBdr>
                                        </w:div>
                                        <w:div w:id="1741899114">
                                          <w:marLeft w:val="0"/>
                                          <w:marRight w:val="0"/>
                                          <w:marTop w:val="0"/>
                                          <w:marBottom w:val="0"/>
                                          <w:divBdr>
                                            <w:top w:val="none" w:sz="0" w:space="0" w:color="auto"/>
                                            <w:left w:val="none" w:sz="0" w:space="0" w:color="auto"/>
                                            <w:bottom w:val="none" w:sz="0" w:space="0" w:color="auto"/>
                                            <w:right w:val="none" w:sz="0" w:space="0" w:color="auto"/>
                                          </w:divBdr>
                                          <w:divsChild>
                                            <w:div w:id="317460003">
                                              <w:marLeft w:val="0"/>
                                              <w:marRight w:val="0"/>
                                              <w:marTop w:val="0"/>
                                              <w:marBottom w:val="0"/>
                                              <w:divBdr>
                                                <w:top w:val="none" w:sz="0" w:space="0" w:color="auto"/>
                                                <w:left w:val="none" w:sz="0" w:space="0" w:color="auto"/>
                                                <w:bottom w:val="none" w:sz="0" w:space="0" w:color="auto"/>
                                                <w:right w:val="none" w:sz="0" w:space="0" w:color="auto"/>
                                              </w:divBdr>
                                              <w:divsChild>
                                                <w:div w:id="766928400">
                                                  <w:marLeft w:val="0"/>
                                                  <w:marRight w:val="0"/>
                                                  <w:marTop w:val="0"/>
                                                  <w:marBottom w:val="0"/>
                                                  <w:divBdr>
                                                    <w:top w:val="none" w:sz="0" w:space="0" w:color="auto"/>
                                                    <w:left w:val="none" w:sz="0" w:space="0" w:color="auto"/>
                                                    <w:bottom w:val="none" w:sz="0" w:space="0" w:color="auto"/>
                                                    <w:right w:val="none" w:sz="0" w:space="0" w:color="auto"/>
                                                  </w:divBdr>
                                                  <w:divsChild>
                                                    <w:div w:id="1411925532">
                                                      <w:marLeft w:val="0"/>
                                                      <w:marRight w:val="0"/>
                                                      <w:marTop w:val="0"/>
                                                      <w:marBottom w:val="0"/>
                                                      <w:divBdr>
                                                        <w:top w:val="none" w:sz="0" w:space="0" w:color="auto"/>
                                                        <w:left w:val="none" w:sz="0" w:space="0" w:color="auto"/>
                                                        <w:bottom w:val="none" w:sz="0" w:space="0" w:color="auto"/>
                                                        <w:right w:val="none" w:sz="0" w:space="0" w:color="auto"/>
                                                      </w:divBdr>
                                                      <w:divsChild>
                                                        <w:div w:id="475997928">
                                                          <w:marLeft w:val="0"/>
                                                          <w:marRight w:val="0"/>
                                                          <w:marTop w:val="0"/>
                                                          <w:marBottom w:val="150"/>
                                                          <w:divBdr>
                                                            <w:top w:val="none" w:sz="0" w:space="0" w:color="auto"/>
                                                            <w:left w:val="none" w:sz="0" w:space="0" w:color="auto"/>
                                                            <w:bottom w:val="none" w:sz="0" w:space="0" w:color="auto"/>
                                                            <w:right w:val="none" w:sz="0" w:space="0" w:color="auto"/>
                                                          </w:divBdr>
                                                          <w:divsChild>
                                                            <w:div w:id="559247318">
                                                              <w:marLeft w:val="0"/>
                                                              <w:marRight w:val="450"/>
                                                              <w:marTop w:val="0"/>
                                                              <w:marBottom w:val="0"/>
                                                              <w:divBdr>
                                                                <w:top w:val="none" w:sz="0" w:space="0" w:color="auto"/>
                                                                <w:left w:val="none" w:sz="0" w:space="0" w:color="auto"/>
                                                                <w:bottom w:val="none" w:sz="0" w:space="0" w:color="auto"/>
                                                                <w:right w:val="none" w:sz="0" w:space="0" w:color="auto"/>
                                                              </w:divBdr>
                                                            </w:div>
                                                          </w:divsChild>
                                                        </w:div>
                                                        <w:div w:id="1098062832">
                                                          <w:marLeft w:val="0"/>
                                                          <w:marRight w:val="0"/>
                                                          <w:marTop w:val="0"/>
                                                          <w:marBottom w:val="0"/>
                                                          <w:divBdr>
                                                            <w:top w:val="none" w:sz="0" w:space="0" w:color="auto"/>
                                                            <w:left w:val="none" w:sz="0" w:space="0" w:color="auto"/>
                                                            <w:bottom w:val="none" w:sz="0" w:space="0" w:color="auto"/>
                                                            <w:right w:val="none" w:sz="0" w:space="0" w:color="auto"/>
                                                          </w:divBdr>
                                                          <w:divsChild>
                                                            <w:div w:id="1968119468">
                                                              <w:marLeft w:val="0"/>
                                                              <w:marRight w:val="0"/>
                                                              <w:marTop w:val="0"/>
                                                              <w:marBottom w:val="0"/>
                                                              <w:divBdr>
                                                                <w:top w:val="none" w:sz="0" w:space="0" w:color="auto"/>
                                                                <w:left w:val="none" w:sz="0" w:space="0" w:color="auto"/>
                                                                <w:bottom w:val="none" w:sz="0" w:space="0" w:color="auto"/>
                                                                <w:right w:val="none" w:sz="0" w:space="0" w:color="auto"/>
                                                              </w:divBdr>
                                                              <w:divsChild>
                                                                <w:div w:id="615868880">
                                                                  <w:marLeft w:val="0"/>
                                                                  <w:marRight w:val="0"/>
                                                                  <w:marTop w:val="0"/>
                                                                  <w:marBottom w:val="0"/>
                                                                  <w:divBdr>
                                                                    <w:top w:val="none" w:sz="0" w:space="0" w:color="auto"/>
                                                                    <w:left w:val="none" w:sz="0" w:space="0" w:color="auto"/>
                                                                    <w:bottom w:val="none" w:sz="0" w:space="0" w:color="auto"/>
                                                                    <w:right w:val="none" w:sz="0" w:space="0" w:color="auto"/>
                                                                  </w:divBdr>
                                                                  <w:divsChild>
                                                                    <w:div w:id="44905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6159281">
                              <w:marLeft w:val="0"/>
                              <w:marRight w:val="0"/>
                              <w:marTop w:val="0"/>
                              <w:marBottom w:val="0"/>
                              <w:divBdr>
                                <w:top w:val="none" w:sz="0" w:space="0" w:color="auto"/>
                                <w:left w:val="none" w:sz="0" w:space="0" w:color="auto"/>
                                <w:bottom w:val="none" w:sz="0" w:space="0" w:color="auto"/>
                                <w:right w:val="none" w:sz="0" w:space="0" w:color="auto"/>
                              </w:divBdr>
                              <w:divsChild>
                                <w:div w:id="1525900680">
                                  <w:marLeft w:val="9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56879">
      <w:bodyDiv w:val="1"/>
      <w:marLeft w:val="0"/>
      <w:marRight w:val="0"/>
      <w:marTop w:val="0"/>
      <w:marBottom w:val="0"/>
      <w:divBdr>
        <w:top w:val="none" w:sz="0" w:space="0" w:color="auto"/>
        <w:left w:val="none" w:sz="0" w:space="0" w:color="auto"/>
        <w:bottom w:val="none" w:sz="0" w:space="0" w:color="auto"/>
        <w:right w:val="none" w:sz="0" w:space="0" w:color="auto"/>
      </w:divBdr>
      <w:divsChild>
        <w:div w:id="385842219">
          <w:marLeft w:val="0"/>
          <w:marRight w:val="0"/>
          <w:marTop w:val="0"/>
          <w:marBottom w:val="0"/>
          <w:divBdr>
            <w:top w:val="none" w:sz="0" w:space="0" w:color="auto"/>
            <w:left w:val="none" w:sz="0" w:space="0" w:color="auto"/>
            <w:bottom w:val="none" w:sz="0" w:space="0" w:color="auto"/>
            <w:right w:val="none" w:sz="0" w:space="0" w:color="auto"/>
          </w:divBdr>
          <w:divsChild>
            <w:div w:id="622462163">
              <w:marLeft w:val="0"/>
              <w:marRight w:val="0"/>
              <w:marTop w:val="0"/>
              <w:marBottom w:val="330"/>
              <w:divBdr>
                <w:top w:val="none" w:sz="0" w:space="0" w:color="auto"/>
                <w:left w:val="none" w:sz="0" w:space="0" w:color="auto"/>
                <w:bottom w:val="none" w:sz="0" w:space="0" w:color="auto"/>
                <w:right w:val="none" w:sz="0" w:space="0" w:color="auto"/>
              </w:divBdr>
              <w:divsChild>
                <w:div w:id="638727126">
                  <w:marLeft w:val="0"/>
                  <w:marRight w:val="0"/>
                  <w:marTop w:val="0"/>
                  <w:marBottom w:val="0"/>
                  <w:divBdr>
                    <w:top w:val="none" w:sz="0" w:space="0" w:color="auto"/>
                    <w:left w:val="none" w:sz="0" w:space="0" w:color="auto"/>
                    <w:bottom w:val="none" w:sz="0" w:space="0" w:color="auto"/>
                    <w:right w:val="none" w:sz="0" w:space="0" w:color="auto"/>
                  </w:divBdr>
                </w:div>
                <w:div w:id="1299722815">
                  <w:marLeft w:val="0"/>
                  <w:marRight w:val="0"/>
                  <w:marTop w:val="0"/>
                  <w:marBottom w:val="0"/>
                  <w:divBdr>
                    <w:top w:val="none" w:sz="0" w:space="0" w:color="auto"/>
                    <w:left w:val="none" w:sz="0" w:space="0" w:color="auto"/>
                    <w:bottom w:val="none" w:sz="0" w:space="0" w:color="auto"/>
                    <w:right w:val="none" w:sz="0" w:space="0" w:color="auto"/>
                  </w:divBdr>
                  <w:divsChild>
                    <w:div w:id="693961026">
                      <w:marLeft w:val="0"/>
                      <w:marRight w:val="270"/>
                      <w:marTop w:val="0"/>
                      <w:marBottom w:val="0"/>
                      <w:divBdr>
                        <w:top w:val="none" w:sz="0" w:space="0" w:color="auto"/>
                        <w:left w:val="none" w:sz="0" w:space="0" w:color="auto"/>
                        <w:bottom w:val="none" w:sz="0" w:space="0" w:color="auto"/>
                        <w:right w:val="none" w:sz="0" w:space="0" w:color="auto"/>
                      </w:divBdr>
                    </w:div>
                    <w:div w:id="1535266407">
                      <w:marLeft w:val="0"/>
                      <w:marRight w:val="270"/>
                      <w:marTop w:val="0"/>
                      <w:marBottom w:val="0"/>
                      <w:divBdr>
                        <w:top w:val="none" w:sz="0" w:space="0" w:color="auto"/>
                        <w:left w:val="none" w:sz="0" w:space="0" w:color="auto"/>
                        <w:bottom w:val="none" w:sz="0" w:space="0" w:color="auto"/>
                        <w:right w:val="none" w:sz="0" w:space="0" w:color="auto"/>
                      </w:divBdr>
                    </w:div>
                    <w:div w:id="335768595">
                      <w:marLeft w:val="0"/>
                      <w:marRight w:val="0"/>
                      <w:marTop w:val="0"/>
                      <w:marBottom w:val="0"/>
                      <w:divBdr>
                        <w:top w:val="none" w:sz="0" w:space="0" w:color="auto"/>
                        <w:left w:val="none" w:sz="0" w:space="0" w:color="auto"/>
                        <w:bottom w:val="none" w:sz="0" w:space="0" w:color="auto"/>
                        <w:right w:val="none" w:sz="0" w:space="0" w:color="auto"/>
                      </w:divBdr>
                      <w:divsChild>
                        <w:div w:id="1502618525">
                          <w:marLeft w:val="0"/>
                          <w:marRight w:val="0"/>
                          <w:marTop w:val="0"/>
                          <w:marBottom w:val="210"/>
                          <w:divBdr>
                            <w:top w:val="none" w:sz="0" w:space="0" w:color="auto"/>
                            <w:left w:val="none" w:sz="0" w:space="0" w:color="auto"/>
                            <w:bottom w:val="none" w:sz="0" w:space="0" w:color="auto"/>
                            <w:right w:val="none" w:sz="0" w:space="0" w:color="auto"/>
                          </w:divBdr>
                        </w:div>
                        <w:div w:id="1424837853">
                          <w:marLeft w:val="0"/>
                          <w:marRight w:val="0"/>
                          <w:marTop w:val="0"/>
                          <w:marBottom w:val="210"/>
                          <w:divBdr>
                            <w:top w:val="none" w:sz="0" w:space="0" w:color="auto"/>
                            <w:left w:val="none" w:sz="0" w:space="0" w:color="auto"/>
                            <w:bottom w:val="none" w:sz="0" w:space="0" w:color="auto"/>
                            <w:right w:val="none" w:sz="0" w:space="0" w:color="auto"/>
                          </w:divBdr>
                        </w:div>
                        <w:div w:id="130045499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627199652">
          <w:marLeft w:val="0"/>
          <w:marRight w:val="0"/>
          <w:marTop w:val="0"/>
          <w:marBottom w:val="0"/>
          <w:divBdr>
            <w:top w:val="none" w:sz="0" w:space="0" w:color="auto"/>
            <w:left w:val="none" w:sz="0" w:space="0" w:color="auto"/>
            <w:bottom w:val="none" w:sz="0" w:space="0" w:color="auto"/>
            <w:right w:val="none" w:sz="0" w:space="0" w:color="auto"/>
          </w:divBdr>
          <w:divsChild>
            <w:div w:id="1174034019">
              <w:marLeft w:val="0"/>
              <w:marRight w:val="0"/>
              <w:marTop w:val="0"/>
              <w:marBottom w:val="0"/>
              <w:divBdr>
                <w:top w:val="none" w:sz="0" w:space="0" w:color="auto"/>
                <w:left w:val="none" w:sz="0" w:space="0" w:color="auto"/>
                <w:bottom w:val="none" w:sz="0" w:space="0" w:color="auto"/>
                <w:right w:val="none" w:sz="0" w:space="0" w:color="auto"/>
              </w:divBdr>
              <w:divsChild>
                <w:div w:id="54094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058739">
      <w:bodyDiv w:val="1"/>
      <w:marLeft w:val="0"/>
      <w:marRight w:val="0"/>
      <w:marTop w:val="0"/>
      <w:marBottom w:val="0"/>
      <w:divBdr>
        <w:top w:val="none" w:sz="0" w:space="0" w:color="auto"/>
        <w:left w:val="none" w:sz="0" w:space="0" w:color="auto"/>
        <w:bottom w:val="none" w:sz="0" w:space="0" w:color="auto"/>
        <w:right w:val="none" w:sz="0" w:space="0" w:color="auto"/>
      </w:divBdr>
    </w:div>
    <w:div w:id="510414444">
      <w:bodyDiv w:val="1"/>
      <w:marLeft w:val="0"/>
      <w:marRight w:val="0"/>
      <w:marTop w:val="0"/>
      <w:marBottom w:val="0"/>
      <w:divBdr>
        <w:top w:val="none" w:sz="0" w:space="0" w:color="auto"/>
        <w:left w:val="none" w:sz="0" w:space="0" w:color="auto"/>
        <w:bottom w:val="none" w:sz="0" w:space="0" w:color="auto"/>
        <w:right w:val="none" w:sz="0" w:space="0" w:color="auto"/>
      </w:divBdr>
    </w:div>
    <w:div w:id="687292642">
      <w:bodyDiv w:val="1"/>
      <w:marLeft w:val="0"/>
      <w:marRight w:val="0"/>
      <w:marTop w:val="0"/>
      <w:marBottom w:val="0"/>
      <w:divBdr>
        <w:top w:val="none" w:sz="0" w:space="0" w:color="auto"/>
        <w:left w:val="none" w:sz="0" w:space="0" w:color="auto"/>
        <w:bottom w:val="none" w:sz="0" w:space="0" w:color="auto"/>
        <w:right w:val="none" w:sz="0" w:space="0" w:color="auto"/>
      </w:divBdr>
    </w:div>
    <w:div w:id="788594996">
      <w:bodyDiv w:val="1"/>
      <w:marLeft w:val="0"/>
      <w:marRight w:val="0"/>
      <w:marTop w:val="0"/>
      <w:marBottom w:val="0"/>
      <w:divBdr>
        <w:top w:val="none" w:sz="0" w:space="0" w:color="auto"/>
        <w:left w:val="none" w:sz="0" w:space="0" w:color="auto"/>
        <w:bottom w:val="none" w:sz="0" w:space="0" w:color="auto"/>
        <w:right w:val="none" w:sz="0" w:space="0" w:color="auto"/>
      </w:divBdr>
    </w:div>
    <w:div w:id="1025324988">
      <w:bodyDiv w:val="1"/>
      <w:marLeft w:val="0"/>
      <w:marRight w:val="0"/>
      <w:marTop w:val="0"/>
      <w:marBottom w:val="0"/>
      <w:divBdr>
        <w:top w:val="none" w:sz="0" w:space="0" w:color="auto"/>
        <w:left w:val="none" w:sz="0" w:space="0" w:color="auto"/>
        <w:bottom w:val="none" w:sz="0" w:space="0" w:color="auto"/>
        <w:right w:val="none" w:sz="0" w:space="0" w:color="auto"/>
      </w:divBdr>
      <w:divsChild>
        <w:div w:id="1381318877">
          <w:marLeft w:val="0"/>
          <w:marRight w:val="0"/>
          <w:marTop w:val="0"/>
          <w:marBottom w:val="0"/>
          <w:divBdr>
            <w:top w:val="none" w:sz="0" w:space="0" w:color="auto"/>
            <w:left w:val="none" w:sz="0" w:space="0" w:color="auto"/>
            <w:bottom w:val="none" w:sz="0" w:space="0" w:color="auto"/>
            <w:right w:val="none" w:sz="0" w:space="0" w:color="auto"/>
          </w:divBdr>
          <w:divsChild>
            <w:div w:id="1557862594">
              <w:marLeft w:val="0"/>
              <w:marRight w:val="0"/>
              <w:marTop w:val="0"/>
              <w:marBottom w:val="330"/>
              <w:divBdr>
                <w:top w:val="none" w:sz="0" w:space="0" w:color="auto"/>
                <w:left w:val="none" w:sz="0" w:space="0" w:color="auto"/>
                <w:bottom w:val="none" w:sz="0" w:space="0" w:color="auto"/>
                <w:right w:val="none" w:sz="0" w:space="0" w:color="auto"/>
              </w:divBdr>
              <w:divsChild>
                <w:div w:id="1649941898">
                  <w:marLeft w:val="0"/>
                  <w:marRight w:val="0"/>
                  <w:marTop w:val="0"/>
                  <w:marBottom w:val="0"/>
                  <w:divBdr>
                    <w:top w:val="none" w:sz="0" w:space="0" w:color="auto"/>
                    <w:left w:val="none" w:sz="0" w:space="0" w:color="auto"/>
                    <w:bottom w:val="none" w:sz="0" w:space="0" w:color="auto"/>
                    <w:right w:val="none" w:sz="0" w:space="0" w:color="auto"/>
                  </w:divBdr>
                </w:div>
                <w:div w:id="2107843265">
                  <w:marLeft w:val="0"/>
                  <w:marRight w:val="0"/>
                  <w:marTop w:val="0"/>
                  <w:marBottom w:val="0"/>
                  <w:divBdr>
                    <w:top w:val="none" w:sz="0" w:space="0" w:color="auto"/>
                    <w:left w:val="none" w:sz="0" w:space="0" w:color="auto"/>
                    <w:bottom w:val="none" w:sz="0" w:space="0" w:color="auto"/>
                    <w:right w:val="none" w:sz="0" w:space="0" w:color="auto"/>
                  </w:divBdr>
                  <w:divsChild>
                    <w:div w:id="1522162119">
                      <w:marLeft w:val="0"/>
                      <w:marRight w:val="270"/>
                      <w:marTop w:val="0"/>
                      <w:marBottom w:val="0"/>
                      <w:divBdr>
                        <w:top w:val="none" w:sz="0" w:space="0" w:color="auto"/>
                        <w:left w:val="none" w:sz="0" w:space="0" w:color="auto"/>
                        <w:bottom w:val="none" w:sz="0" w:space="0" w:color="auto"/>
                        <w:right w:val="none" w:sz="0" w:space="0" w:color="auto"/>
                      </w:divBdr>
                    </w:div>
                    <w:div w:id="1325082543">
                      <w:marLeft w:val="0"/>
                      <w:marRight w:val="270"/>
                      <w:marTop w:val="0"/>
                      <w:marBottom w:val="0"/>
                      <w:divBdr>
                        <w:top w:val="none" w:sz="0" w:space="0" w:color="auto"/>
                        <w:left w:val="none" w:sz="0" w:space="0" w:color="auto"/>
                        <w:bottom w:val="none" w:sz="0" w:space="0" w:color="auto"/>
                        <w:right w:val="none" w:sz="0" w:space="0" w:color="auto"/>
                      </w:divBdr>
                    </w:div>
                    <w:div w:id="1335260845">
                      <w:marLeft w:val="0"/>
                      <w:marRight w:val="0"/>
                      <w:marTop w:val="0"/>
                      <w:marBottom w:val="0"/>
                      <w:divBdr>
                        <w:top w:val="none" w:sz="0" w:space="0" w:color="auto"/>
                        <w:left w:val="none" w:sz="0" w:space="0" w:color="auto"/>
                        <w:bottom w:val="none" w:sz="0" w:space="0" w:color="auto"/>
                        <w:right w:val="none" w:sz="0" w:space="0" w:color="auto"/>
                      </w:divBdr>
                      <w:divsChild>
                        <w:div w:id="72896251">
                          <w:marLeft w:val="0"/>
                          <w:marRight w:val="0"/>
                          <w:marTop w:val="0"/>
                          <w:marBottom w:val="210"/>
                          <w:divBdr>
                            <w:top w:val="none" w:sz="0" w:space="0" w:color="auto"/>
                            <w:left w:val="none" w:sz="0" w:space="0" w:color="auto"/>
                            <w:bottom w:val="none" w:sz="0" w:space="0" w:color="auto"/>
                            <w:right w:val="none" w:sz="0" w:space="0" w:color="auto"/>
                          </w:divBdr>
                        </w:div>
                        <w:div w:id="169570170">
                          <w:marLeft w:val="0"/>
                          <w:marRight w:val="0"/>
                          <w:marTop w:val="0"/>
                          <w:marBottom w:val="210"/>
                          <w:divBdr>
                            <w:top w:val="none" w:sz="0" w:space="0" w:color="auto"/>
                            <w:left w:val="none" w:sz="0" w:space="0" w:color="auto"/>
                            <w:bottom w:val="none" w:sz="0" w:space="0" w:color="auto"/>
                            <w:right w:val="none" w:sz="0" w:space="0" w:color="auto"/>
                          </w:divBdr>
                        </w:div>
                        <w:div w:id="91377990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732583480">
          <w:marLeft w:val="0"/>
          <w:marRight w:val="0"/>
          <w:marTop w:val="0"/>
          <w:marBottom w:val="0"/>
          <w:divBdr>
            <w:top w:val="none" w:sz="0" w:space="0" w:color="auto"/>
            <w:left w:val="none" w:sz="0" w:space="0" w:color="auto"/>
            <w:bottom w:val="none" w:sz="0" w:space="0" w:color="auto"/>
            <w:right w:val="none" w:sz="0" w:space="0" w:color="auto"/>
          </w:divBdr>
          <w:divsChild>
            <w:div w:id="142890762">
              <w:marLeft w:val="0"/>
              <w:marRight w:val="0"/>
              <w:marTop w:val="0"/>
              <w:marBottom w:val="0"/>
              <w:divBdr>
                <w:top w:val="none" w:sz="0" w:space="0" w:color="auto"/>
                <w:left w:val="none" w:sz="0" w:space="0" w:color="auto"/>
                <w:bottom w:val="none" w:sz="0" w:space="0" w:color="auto"/>
                <w:right w:val="none" w:sz="0" w:space="0" w:color="auto"/>
              </w:divBdr>
              <w:divsChild>
                <w:div w:id="1721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539709">
      <w:bodyDiv w:val="1"/>
      <w:marLeft w:val="0"/>
      <w:marRight w:val="0"/>
      <w:marTop w:val="0"/>
      <w:marBottom w:val="0"/>
      <w:divBdr>
        <w:top w:val="none" w:sz="0" w:space="0" w:color="auto"/>
        <w:left w:val="none" w:sz="0" w:space="0" w:color="auto"/>
        <w:bottom w:val="none" w:sz="0" w:space="0" w:color="auto"/>
        <w:right w:val="none" w:sz="0" w:space="0" w:color="auto"/>
      </w:divBdr>
      <w:divsChild>
        <w:div w:id="1876234764">
          <w:marLeft w:val="0"/>
          <w:marRight w:val="0"/>
          <w:marTop w:val="0"/>
          <w:marBottom w:val="0"/>
          <w:divBdr>
            <w:top w:val="none" w:sz="0" w:space="0" w:color="auto"/>
            <w:left w:val="none" w:sz="0" w:space="0" w:color="auto"/>
            <w:bottom w:val="none" w:sz="0" w:space="0" w:color="auto"/>
            <w:right w:val="none" w:sz="0" w:space="0" w:color="auto"/>
          </w:divBdr>
          <w:divsChild>
            <w:div w:id="1956666484">
              <w:marLeft w:val="0"/>
              <w:marRight w:val="0"/>
              <w:marTop w:val="0"/>
              <w:marBottom w:val="0"/>
              <w:divBdr>
                <w:top w:val="none" w:sz="0" w:space="0" w:color="auto"/>
                <w:left w:val="none" w:sz="0" w:space="0" w:color="auto"/>
                <w:bottom w:val="none" w:sz="0" w:space="0" w:color="auto"/>
                <w:right w:val="none" w:sz="0" w:space="0" w:color="auto"/>
              </w:divBdr>
              <w:divsChild>
                <w:div w:id="1945915424">
                  <w:marLeft w:val="0"/>
                  <w:marRight w:val="0"/>
                  <w:marTop w:val="0"/>
                  <w:marBottom w:val="0"/>
                  <w:divBdr>
                    <w:top w:val="none" w:sz="0" w:space="0" w:color="auto"/>
                    <w:left w:val="none" w:sz="0" w:space="0" w:color="auto"/>
                    <w:bottom w:val="none" w:sz="0" w:space="0" w:color="auto"/>
                    <w:right w:val="none" w:sz="0" w:space="0" w:color="auto"/>
                  </w:divBdr>
                  <w:divsChild>
                    <w:div w:id="1831750991">
                      <w:marLeft w:val="0"/>
                      <w:marRight w:val="0"/>
                      <w:marTop w:val="0"/>
                      <w:marBottom w:val="0"/>
                      <w:divBdr>
                        <w:top w:val="none" w:sz="0" w:space="0" w:color="auto"/>
                        <w:left w:val="none" w:sz="0" w:space="0" w:color="auto"/>
                        <w:bottom w:val="none" w:sz="0" w:space="0" w:color="auto"/>
                        <w:right w:val="none" w:sz="0" w:space="0" w:color="auto"/>
                      </w:divBdr>
                      <w:divsChild>
                        <w:div w:id="620962801">
                          <w:marLeft w:val="0"/>
                          <w:marRight w:val="0"/>
                          <w:marTop w:val="0"/>
                          <w:marBottom w:val="0"/>
                          <w:divBdr>
                            <w:top w:val="none" w:sz="0" w:space="0" w:color="auto"/>
                            <w:left w:val="none" w:sz="0" w:space="0" w:color="auto"/>
                            <w:bottom w:val="none" w:sz="0" w:space="0" w:color="auto"/>
                            <w:right w:val="none" w:sz="0" w:space="0" w:color="auto"/>
                          </w:divBdr>
                          <w:divsChild>
                            <w:div w:id="69740888">
                              <w:marLeft w:val="0"/>
                              <w:marRight w:val="0"/>
                              <w:marTop w:val="0"/>
                              <w:marBottom w:val="0"/>
                              <w:divBdr>
                                <w:top w:val="none" w:sz="0" w:space="0" w:color="auto"/>
                                <w:left w:val="none" w:sz="0" w:space="0" w:color="auto"/>
                                <w:bottom w:val="none" w:sz="0" w:space="0" w:color="auto"/>
                                <w:right w:val="none" w:sz="0" w:space="0" w:color="auto"/>
                              </w:divBdr>
                              <w:divsChild>
                                <w:div w:id="1514421946">
                                  <w:marLeft w:val="0"/>
                                  <w:marRight w:val="0"/>
                                  <w:marTop w:val="0"/>
                                  <w:marBottom w:val="0"/>
                                  <w:divBdr>
                                    <w:top w:val="none" w:sz="0" w:space="0" w:color="auto"/>
                                    <w:left w:val="none" w:sz="0" w:space="0" w:color="auto"/>
                                    <w:bottom w:val="none" w:sz="0" w:space="0" w:color="auto"/>
                                    <w:right w:val="none" w:sz="0" w:space="0" w:color="auto"/>
                                  </w:divBdr>
                                  <w:divsChild>
                                    <w:div w:id="753892887">
                                      <w:marLeft w:val="0"/>
                                      <w:marRight w:val="0"/>
                                      <w:marTop w:val="0"/>
                                      <w:marBottom w:val="0"/>
                                      <w:divBdr>
                                        <w:top w:val="none" w:sz="0" w:space="0" w:color="auto"/>
                                        <w:left w:val="none" w:sz="0" w:space="0" w:color="auto"/>
                                        <w:bottom w:val="none" w:sz="0" w:space="0" w:color="auto"/>
                                        <w:right w:val="none" w:sz="0" w:space="0" w:color="auto"/>
                                      </w:divBdr>
                                      <w:divsChild>
                                        <w:div w:id="1724326007">
                                          <w:marLeft w:val="0"/>
                                          <w:marRight w:val="0"/>
                                          <w:marTop w:val="0"/>
                                          <w:marBottom w:val="0"/>
                                          <w:divBdr>
                                            <w:top w:val="none" w:sz="0" w:space="0" w:color="auto"/>
                                            <w:left w:val="none" w:sz="0" w:space="0" w:color="auto"/>
                                            <w:bottom w:val="none" w:sz="0" w:space="0" w:color="auto"/>
                                            <w:right w:val="none" w:sz="0" w:space="0" w:color="auto"/>
                                          </w:divBdr>
                                        </w:div>
                                        <w:div w:id="2095079465">
                                          <w:marLeft w:val="0"/>
                                          <w:marRight w:val="0"/>
                                          <w:marTop w:val="0"/>
                                          <w:marBottom w:val="0"/>
                                          <w:divBdr>
                                            <w:top w:val="none" w:sz="0" w:space="0" w:color="auto"/>
                                            <w:left w:val="none" w:sz="0" w:space="0" w:color="auto"/>
                                            <w:bottom w:val="none" w:sz="0" w:space="0" w:color="auto"/>
                                            <w:right w:val="none" w:sz="0" w:space="0" w:color="auto"/>
                                          </w:divBdr>
                                          <w:divsChild>
                                            <w:div w:id="881668940">
                                              <w:marLeft w:val="0"/>
                                              <w:marRight w:val="0"/>
                                              <w:marTop w:val="0"/>
                                              <w:marBottom w:val="0"/>
                                              <w:divBdr>
                                                <w:top w:val="none" w:sz="0" w:space="0" w:color="auto"/>
                                                <w:left w:val="none" w:sz="0" w:space="0" w:color="auto"/>
                                                <w:bottom w:val="none" w:sz="0" w:space="0" w:color="auto"/>
                                                <w:right w:val="none" w:sz="0" w:space="0" w:color="auto"/>
                                              </w:divBdr>
                                              <w:divsChild>
                                                <w:div w:id="120466403">
                                                  <w:marLeft w:val="0"/>
                                                  <w:marRight w:val="0"/>
                                                  <w:marTop w:val="0"/>
                                                  <w:marBottom w:val="0"/>
                                                  <w:divBdr>
                                                    <w:top w:val="none" w:sz="0" w:space="0" w:color="auto"/>
                                                    <w:left w:val="none" w:sz="0" w:space="0" w:color="auto"/>
                                                    <w:bottom w:val="none" w:sz="0" w:space="0" w:color="auto"/>
                                                    <w:right w:val="none" w:sz="0" w:space="0" w:color="auto"/>
                                                  </w:divBdr>
                                                  <w:divsChild>
                                                    <w:div w:id="142819619">
                                                      <w:marLeft w:val="0"/>
                                                      <w:marRight w:val="0"/>
                                                      <w:marTop w:val="0"/>
                                                      <w:marBottom w:val="0"/>
                                                      <w:divBdr>
                                                        <w:top w:val="none" w:sz="0" w:space="0" w:color="auto"/>
                                                        <w:left w:val="none" w:sz="0" w:space="0" w:color="auto"/>
                                                        <w:bottom w:val="none" w:sz="0" w:space="0" w:color="auto"/>
                                                        <w:right w:val="none" w:sz="0" w:space="0" w:color="auto"/>
                                                      </w:divBdr>
                                                      <w:divsChild>
                                                        <w:div w:id="964966151">
                                                          <w:marLeft w:val="0"/>
                                                          <w:marRight w:val="0"/>
                                                          <w:marTop w:val="0"/>
                                                          <w:marBottom w:val="150"/>
                                                          <w:divBdr>
                                                            <w:top w:val="none" w:sz="0" w:space="0" w:color="auto"/>
                                                            <w:left w:val="none" w:sz="0" w:space="0" w:color="auto"/>
                                                            <w:bottom w:val="none" w:sz="0" w:space="0" w:color="auto"/>
                                                            <w:right w:val="none" w:sz="0" w:space="0" w:color="auto"/>
                                                          </w:divBdr>
                                                          <w:divsChild>
                                                            <w:div w:id="27030264">
                                                              <w:marLeft w:val="0"/>
                                                              <w:marRight w:val="450"/>
                                                              <w:marTop w:val="0"/>
                                                              <w:marBottom w:val="0"/>
                                                              <w:divBdr>
                                                                <w:top w:val="none" w:sz="0" w:space="0" w:color="auto"/>
                                                                <w:left w:val="none" w:sz="0" w:space="0" w:color="auto"/>
                                                                <w:bottom w:val="none" w:sz="0" w:space="0" w:color="auto"/>
                                                                <w:right w:val="none" w:sz="0" w:space="0" w:color="auto"/>
                                                              </w:divBdr>
                                                            </w:div>
                                                          </w:divsChild>
                                                        </w:div>
                                                        <w:div w:id="1123502852">
                                                          <w:marLeft w:val="0"/>
                                                          <w:marRight w:val="0"/>
                                                          <w:marTop w:val="0"/>
                                                          <w:marBottom w:val="0"/>
                                                          <w:divBdr>
                                                            <w:top w:val="none" w:sz="0" w:space="0" w:color="auto"/>
                                                            <w:left w:val="none" w:sz="0" w:space="0" w:color="auto"/>
                                                            <w:bottom w:val="none" w:sz="0" w:space="0" w:color="auto"/>
                                                            <w:right w:val="none" w:sz="0" w:space="0" w:color="auto"/>
                                                          </w:divBdr>
                                                          <w:divsChild>
                                                            <w:div w:id="1873952961">
                                                              <w:marLeft w:val="0"/>
                                                              <w:marRight w:val="0"/>
                                                              <w:marTop w:val="0"/>
                                                              <w:marBottom w:val="0"/>
                                                              <w:divBdr>
                                                                <w:top w:val="none" w:sz="0" w:space="0" w:color="auto"/>
                                                                <w:left w:val="none" w:sz="0" w:space="0" w:color="auto"/>
                                                                <w:bottom w:val="none" w:sz="0" w:space="0" w:color="auto"/>
                                                                <w:right w:val="none" w:sz="0" w:space="0" w:color="auto"/>
                                                              </w:divBdr>
                                                              <w:divsChild>
                                                                <w:div w:id="1638073551">
                                                                  <w:marLeft w:val="0"/>
                                                                  <w:marRight w:val="0"/>
                                                                  <w:marTop w:val="0"/>
                                                                  <w:marBottom w:val="0"/>
                                                                  <w:divBdr>
                                                                    <w:top w:val="none" w:sz="0" w:space="0" w:color="auto"/>
                                                                    <w:left w:val="none" w:sz="0" w:space="0" w:color="auto"/>
                                                                    <w:bottom w:val="none" w:sz="0" w:space="0" w:color="auto"/>
                                                                    <w:right w:val="none" w:sz="0" w:space="0" w:color="auto"/>
                                                                  </w:divBdr>
                                                                  <w:divsChild>
                                                                    <w:div w:id="25533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2992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yp.ru/rabochiy-adres-elektronnoy-pochtyi-obzor-temyi/" TargetMode="External"/><Relationship Id="rId13" Type="http://schemas.openxmlformats.org/officeDocument/2006/relationships/hyperlink" Target="https://whyp.ru/category/marketing/vyistavki-i-sobyitiya/" TargetMode="External"/><Relationship Id="rId3" Type="http://schemas.openxmlformats.org/officeDocument/2006/relationships/settings" Target="settings.xml"/><Relationship Id="rId7" Type="http://schemas.openxmlformats.org/officeDocument/2006/relationships/hyperlink" Target="https://whyp.ru/vash-sayt-obzor-temyi/" TargetMode="External"/><Relationship Id="rId12" Type="http://schemas.openxmlformats.org/officeDocument/2006/relationships/hyperlink" Target="https://whyp.ru/kak-napisat-effektivnoe-elektronnoe-pismo-prezentatsiy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hyp.ru/listovki-obzor-temy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hyp.ru/category/marketing/media-reklama/" TargetMode="External"/><Relationship Id="rId4" Type="http://schemas.openxmlformats.org/officeDocument/2006/relationships/webSettings" Target="webSettings.xml"/><Relationship Id="rId9" Type="http://schemas.openxmlformats.org/officeDocument/2006/relationships/hyperlink" Target="https://whyp.ru/budushhee-marketinga-sotsialnyih-medi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1226</TotalTime>
  <Pages>11</Pages>
  <Words>1971</Words>
  <Characters>11241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13186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Поддубных Елизавета Николаевна</dc:creator>
  <cp:keywords/>
  <dc:description/>
  <cp:lastModifiedBy>Поддубных Елизавета Николаевна</cp:lastModifiedBy>
  <cp:revision>172</cp:revision>
  <dcterms:created xsi:type="dcterms:W3CDTF">2020-10-16T06:41:00Z</dcterms:created>
  <dcterms:modified xsi:type="dcterms:W3CDTF">2020-10-20T00:25:00Z</dcterms:modified>
</cp:coreProperties>
</file>